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AFE34" w14:textId="77777777" w:rsidR="00FE4A50" w:rsidRDefault="00FE4A50"/>
    <w:p w14:paraId="5E11B078" w14:textId="77777777" w:rsidR="009A2003" w:rsidRDefault="009A2003"/>
    <w:p w14:paraId="4668667A" w14:textId="77777777" w:rsidR="009A2003" w:rsidRDefault="009A2003"/>
    <w:p w14:paraId="079DBEA0" w14:textId="77777777" w:rsidR="009A2003" w:rsidRDefault="009A2003"/>
    <w:p w14:paraId="1B16EEB0" w14:textId="77777777" w:rsidR="009A2003" w:rsidRDefault="009A2003"/>
    <w:p w14:paraId="0DE80A5E" w14:textId="77777777" w:rsidR="009A2003" w:rsidRDefault="009A2003"/>
    <w:p w14:paraId="76BA5A2E" w14:textId="6EB06265" w:rsidR="009A2003" w:rsidRDefault="009A2003"/>
    <w:p w14:paraId="389D01F7" w14:textId="77777777" w:rsidR="005E2E86" w:rsidRDefault="005E2E86"/>
    <w:p w14:paraId="7B9B6C8A" w14:textId="77777777" w:rsidR="005E2E86" w:rsidRDefault="005E2E86"/>
    <w:p w14:paraId="56220BA0" w14:textId="77777777" w:rsidR="008E5ECE" w:rsidRPr="009A202B" w:rsidRDefault="008E5ECE" w:rsidP="008E5ECE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9A202B">
        <w:rPr>
          <w:rFonts w:ascii="Times New Roman" w:eastAsia="Times New Roman" w:hAnsi="Times New Roman" w:cs="Times New Roman"/>
          <w:b/>
          <w:sz w:val="32"/>
          <w:szCs w:val="32"/>
          <w:lang w:val="en-CA"/>
        </w:rPr>
        <w:t>MEMORANDUM</w:t>
      </w:r>
    </w:p>
    <w:p w14:paraId="7324CB65" w14:textId="77777777" w:rsidR="008E5ECE" w:rsidRPr="009A202B" w:rsidRDefault="008E5ECE" w:rsidP="008E5ECE">
      <w:pPr>
        <w:rPr>
          <w:rFonts w:ascii="Times New Roman" w:eastAsia="Times New Roman" w:hAnsi="Times New Roman" w:cs="Times New Roman"/>
        </w:rPr>
      </w:pPr>
    </w:p>
    <w:p w14:paraId="659BCC76" w14:textId="77777777" w:rsidR="008E5ECE" w:rsidRPr="009A202B" w:rsidRDefault="008E5ECE" w:rsidP="008E5ECE">
      <w:pPr>
        <w:rPr>
          <w:rFonts w:ascii="Times New Roman" w:eastAsia="Times New Roman" w:hAnsi="Times New Roman" w:cs="Times New Roman"/>
        </w:rPr>
      </w:pPr>
    </w:p>
    <w:p w14:paraId="24FFC4ED" w14:textId="77777777" w:rsidR="008E5ECE" w:rsidRPr="009A202B" w:rsidRDefault="008E5ECE" w:rsidP="008E5ECE">
      <w:pPr>
        <w:tabs>
          <w:tab w:val="left" w:pos="720"/>
          <w:tab w:val="left" w:pos="1440"/>
        </w:tabs>
        <w:ind w:left="1440" w:hanging="1440"/>
        <w:rPr>
          <w:rFonts w:ascii="Times New Roman" w:eastAsia="Times New Roman" w:hAnsi="Times New Roman" w:cs="Times New Roman"/>
        </w:rPr>
      </w:pPr>
      <w:r w:rsidRPr="009A202B">
        <w:rPr>
          <w:rFonts w:ascii="Times New Roman" w:eastAsia="Times New Roman" w:hAnsi="Times New Roman" w:cs="Times New Roman"/>
        </w:rPr>
        <w:t>TO</w:t>
      </w:r>
      <w:proofErr w:type="gramStart"/>
      <w:r w:rsidRPr="009A202B">
        <w:rPr>
          <w:rFonts w:ascii="Times New Roman" w:eastAsia="Times New Roman" w:hAnsi="Times New Roman" w:cs="Times New Roman"/>
        </w:rPr>
        <w:t>:</w:t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Dena</w:t>
      </w:r>
      <w:proofErr w:type="gramEnd"/>
      <w:r>
        <w:rPr>
          <w:rFonts w:ascii="Times New Roman" w:eastAsia="Times New Roman" w:hAnsi="Times New Roman" w:cs="Times New Roman"/>
        </w:rPr>
        <w:t xml:space="preserve"> Pollard</w:t>
      </w:r>
    </w:p>
    <w:p w14:paraId="03328DD2" w14:textId="77777777" w:rsidR="008E5ECE" w:rsidRDefault="008E5ECE" w:rsidP="008E5EC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Mobile County Commission Public Relations</w:t>
      </w:r>
    </w:p>
    <w:p w14:paraId="45775CF9" w14:textId="77777777" w:rsidR="008E5ECE" w:rsidRDefault="008E5ECE" w:rsidP="008E5ECE">
      <w:pPr>
        <w:rPr>
          <w:rFonts w:ascii="Times New Roman" w:eastAsia="Times New Roman" w:hAnsi="Times New Roman" w:cs="Times New Roman"/>
        </w:rPr>
      </w:pPr>
    </w:p>
    <w:p w14:paraId="0F369255" w14:textId="77777777" w:rsidR="008E5ECE" w:rsidRDefault="008E5ECE" w:rsidP="008E5ECE">
      <w:pPr>
        <w:rPr>
          <w:rFonts w:ascii="Times New Roman" w:eastAsia="Times New Roman" w:hAnsi="Times New Roman" w:cs="Times New Roman"/>
        </w:rPr>
      </w:pPr>
    </w:p>
    <w:p w14:paraId="3B987124" w14:textId="77777777" w:rsidR="008E5ECE" w:rsidRPr="009A202B" w:rsidRDefault="008E5ECE" w:rsidP="008E5ECE">
      <w:pPr>
        <w:tabs>
          <w:tab w:val="left" w:pos="3330"/>
        </w:tabs>
        <w:ind w:left="1440" w:hanging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E95504">
        <w:rPr>
          <w:rFonts w:ascii="Arial" w:hAnsi="Arial" w:cs="Arial"/>
          <w:noProof/>
        </w:rPr>
        <w:drawing>
          <wp:inline distT="0" distB="0" distL="0" distR="0" wp14:anchorId="697FB264" wp14:editId="62EB9346">
            <wp:extent cx="2011680" cy="449515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na 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44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</w:r>
    </w:p>
    <w:p w14:paraId="623936A3" w14:textId="77777777" w:rsidR="008E5ECE" w:rsidRPr="009A202B" w:rsidRDefault="008E5ECE" w:rsidP="008E5ECE">
      <w:pPr>
        <w:tabs>
          <w:tab w:val="left" w:pos="720"/>
          <w:tab w:val="left" w:pos="1440"/>
        </w:tabs>
        <w:ind w:left="1440" w:hanging="1440"/>
        <w:rPr>
          <w:rFonts w:ascii="Times New Roman" w:eastAsia="Times New Roman" w:hAnsi="Times New Roman" w:cs="Times New Roman"/>
        </w:rPr>
      </w:pPr>
      <w:r w:rsidRPr="009A202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27DC252" wp14:editId="2D9467C2">
                <wp:simplePos x="0" y="0"/>
                <wp:positionH relativeFrom="margin">
                  <wp:posOffset>0</wp:posOffset>
                </wp:positionH>
                <wp:positionV relativeFrom="paragraph">
                  <wp:posOffset>165100</wp:posOffset>
                </wp:positionV>
                <wp:extent cx="0" cy="0"/>
                <wp:effectExtent l="9525" t="12700" r="9525" b="63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 cmpd="sng">
                          <a:solidFill>
                            <a:srgbClr val="02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6D4D4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13pt" to="0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" o:allowincell="f" strokecolor="#020000" strokeweight=".96pt">
                <w10:wrap anchorx="margin"/>
              </v:line>
            </w:pict>
          </mc:Fallback>
        </mc:AlternateContent>
      </w:r>
      <w:r w:rsidRPr="009A202B">
        <w:rPr>
          <w:rFonts w:ascii="Times New Roman" w:eastAsia="Times New Roman" w:hAnsi="Times New Roman" w:cs="Times New Roman"/>
        </w:rPr>
        <w:t>FROM:</w:t>
      </w:r>
      <w:r w:rsidRPr="009A202B">
        <w:rPr>
          <w:rFonts w:ascii="Times New Roman" w:eastAsia="Times New Roman" w:hAnsi="Times New Roman" w:cs="Times New Roman"/>
        </w:rPr>
        <w:tab/>
        <w:t>Tina Sanchez</w:t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</w:p>
    <w:p w14:paraId="47F1ECC5" w14:textId="77777777" w:rsidR="008E5ECE" w:rsidRPr="009A202B" w:rsidRDefault="008E5ECE" w:rsidP="008E5ECE">
      <w:pPr>
        <w:ind w:left="1440"/>
        <w:rPr>
          <w:rFonts w:ascii="Times New Roman" w:eastAsia="Times New Roman" w:hAnsi="Times New Roman" w:cs="Times New Roman"/>
        </w:rPr>
      </w:pPr>
      <w:r w:rsidRPr="009A202B">
        <w:rPr>
          <w:rFonts w:ascii="Times New Roman" w:eastAsia="Times New Roman" w:hAnsi="Times New Roman" w:cs="Times New Roman"/>
        </w:rPr>
        <w:t>Environmental Services Director</w:t>
      </w:r>
    </w:p>
    <w:p w14:paraId="27152E70" w14:textId="77777777" w:rsidR="008E5ECE" w:rsidRPr="009A202B" w:rsidRDefault="008E5ECE" w:rsidP="008E5ECE">
      <w:pPr>
        <w:rPr>
          <w:rFonts w:ascii="Times New Roman" w:eastAsia="Times New Roman" w:hAnsi="Times New Roman" w:cs="Times New Roman"/>
        </w:rPr>
      </w:pP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</w:p>
    <w:p w14:paraId="72A3559A" w14:textId="6050B413" w:rsidR="008E5ECE" w:rsidRDefault="008E5ECE" w:rsidP="008E5ECE">
      <w:pPr>
        <w:tabs>
          <w:tab w:val="left" w:pos="720"/>
          <w:tab w:val="left" w:pos="1440"/>
        </w:tabs>
        <w:ind w:left="1440" w:hanging="1440"/>
        <w:rPr>
          <w:rFonts w:ascii="Times New Roman" w:eastAsia="Times New Roman" w:hAnsi="Times New Roman" w:cs="Times New Roman"/>
        </w:rPr>
      </w:pPr>
      <w:r w:rsidRPr="009A202B">
        <w:rPr>
          <w:rFonts w:ascii="Times New Roman" w:eastAsia="Times New Roman" w:hAnsi="Times New Roman" w:cs="Times New Roman"/>
        </w:rPr>
        <w:t>DATE:</w:t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tab/>
      </w:r>
      <w:r w:rsidRPr="009A202B">
        <w:rPr>
          <w:rFonts w:ascii="Times New Roman" w:eastAsia="Times New Roman" w:hAnsi="Times New Roman" w:cs="Times New Roman"/>
        </w:rPr>
        <w:fldChar w:fldCharType="begin"/>
      </w:r>
      <w:r w:rsidRPr="009A202B">
        <w:rPr>
          <w:rFonts w:ascii="Times New Roman" w:eastAsia="Times New Roman" w:hAnsi="Times New Roman" w:cs="Times New Roman"/>
        </w:rPr>
        <w:instrText xml:space="preserve"> DATE \@ "MMMM d, yyyy" </w:instrText>
      </w:r>
      <w:r w:rsidRPr="009A202B">
        <w:rPr>
          <w:rFonts w:ascii="Times New Roman" w:eastAsia="Times New Roman" w:hAnsi="Times New Roman" w:cs="Times New Roman"/>
        </w:rPr>
        <w:fldChar w:fldCharType="separate"/>
      </w:r>
      <w:r w:rsidR="00726429">
        <w:rPr>
          <w:rFonts w:ascii="Times New Roman" w:eastAsia="Times New Roman" w:hAnsi="Times New Roman" w:cs="Times New Roman"/>
          <w:noProof/>
        </w:rPr>
        <w:t>July 30, 2026</w:t>
      </w:r>
      <w:r w:rsidRPr="009A202B">
        <w:rPr>
          <w:rFonts w:ascii="Times New Roman" w:eastAsia="Times New Roman" w:hAnsi="Times New Roman" w:cs="Times New Roman"/>
        </w:rPr>
        <w:fldChar w:fldCharType="end"/>
      </w:r>
    </w:p>
    <w:p w14:paraId="7F17E9C1" w14:textId="77777777" w:rsidR="008E5ECE" w:rsidRDefault="008E5ECE" w:rsidP="008E5ECE">
      <w:pPr>
        <w:tabs>
          <w:tab w:val="left" w:pos="720"/>
          <w:tab w:val="left" w:pos="1440"/>
        </w:tabs>
        <w:ind w:left="1440" w:hanging="1440"/>
        <w:rPr>
          <w:rFonts w:ascii="Times New Roman" w:eastAsia="Times New Roman" w:hAnsi="Times New Roman" w:cs="Times New Roman"/>
        </w:rPr>
      </w:pPr>
    </w:p>
    <w:p w14:paraId="7B2F1645" w14:textId="0E05F16C" w:rsidR="008E5ECE" w:rsidRPr="008E5ECE" w:rsidRDefault="008E5ECE" w:rsidP="008E5ECE">
      <w:pPr>
        <w:tabs>
          <w:tab w:val="left" w:pos="720"/>
          <w:tab w:val="left" w:pos="1440"/>
        </w:tabs>
        <w:ind w:left="1440" w:hanging="1440"/>
        <w:rPr>
          <w:rFonts w:ascii="Times New Roman" w:eastAsia="Times New Roman" w:hAnsi="Times New Roman" w:cs="Times New Roman"/>
          <w:b/>
          <w:bCs/>
        </w:rPr>
      </w:pPr>
      <w:r w:rsidRPr="00AB4620">
        <w:rPr>
          <w:rFonts w:ascii="Times New Roman" w:eastAsia="Times New Roman" w:hAnsi="Times New Roman" w:cs="Times New Roman"/>
          <w:b/>
          <w:bCs/>
        </w:rPr>
        <w:t>______________________________________________________________________________</w:t>
      </w:r>
    </w:p>
    <w:p w14:paraId="75CEA7FF" w14:textId="77777777" w:rsidR="008E5ECE" w:rsidRDefault="008E5ECE" w:rsidP="008E5ECE">
      <w:pPr>
        <w:jc w:val="both"/>
        <w:rPr>
          <w:rFonts w:ascii="Times New Roman" w:eastAsia="Times New Roman" w:hAnsi="Times New Roman" w:cs="Times New Roman"/>
          <w:sz w:val="22"/>
          <w:lang w:val="en-CA"/>
        </w:rPr>
      </w:pPr>
    </w:p>
    <w:p w14:paraId="58766048" w14:textId="3261F674" w:rsidR="008E5ECE" w:rsidRDefault="008E5ECE" w:rsidP="008E5ECE">
      <w:pPr>
        <w:jc w:val="both"/>
        <w:rPr>
          <w:rFonts w:ascii="Times New Roman" w:eastAsia="Times New Roman" w:hAnsi="Times New Roman" w:cs="Times New Roman"/>
          <w:szCs w:val="26"/>
        </w:rPr>
      </w:pPr>
      <w:r w:rsidRPr="009A202B">
        <w:rPr>
          <w:rFonts w:ascii="Times New Roman" w:eastAsia="Times New Roman" w:hAnsi="Times New Roman" w:cs="Times New Roman"/>
          <w:sz w:val="22"/>
          <w:lang w:val="en-CA"/>
        </w:rPr>
        <w:fldChar w:fldCharType="begin"/>
      </w:r>
      <w:r w:rsidRPr="009A202B">
        <w:rPr>
          <w:rFonts w:ascii="Times New Roman" w:eastAsia="Times New Roman" w:hAnsi="Times New Roman" w:cs="Times New Roman"/>
          <w:sz w:val="22"/>
          <w:lang w:val="en-CA"/>
        </w:rPr>
        <w:instrText xml:space="preserve"> SEQ CHAPTER \h \r 1</w:instrText>
      </w:r>
      <w:r w:rsidRPr="009A202B">
        <w:rPr>
          <w:rFonts w:ascii="Times New Roman" w:eastAsia="Times New Roman" w:hAnsi="Times New Roman" w:cs="Times New Roman"/>
          <w:sz w:val="22"/>
          <w:lang w:val="en-CA"/>
        </w:rPr>
        <w:fldChar w:fldCharType="end"/>
      </w:r>
      <w:bookmarkStart w:id="0" w:name="_Hlk152315332"/>
      <w:r w:rsidRPr="009A202B">
        <w:rPr>
          <w:rFonts w:ascii="Times New Roman" w:eastAsia="Times New Roman" w:hAnsi="Times New Roman" w:cs="Times New Roman"/>
          <w:szCs w:val="26"/>
        </w:rPr>
        <w:t>P</w:t>
      </w:r>
      <w:r>
        <w:rPr>
          <w:rFonts w:ascii="Times New Roman" w:eastAsia="Times New Roman" w:hAnsi="Times New Roman" w:cs="Times New Roman"/>
          <w:szCs w:val="26"/>
        </w:rPr>
        <w:t>ursuant to the Open Meetings Act, please notify the news media of the following changes:</w:t>
      </w:r>
    </w:p>
    <w:p w14:paraId="505896E0" w14:textId="77777777" w:rsidR="008E5ECE" w:rsidRDefault="008E5ECE" w:rsidP="008E5ECE">
      <w:pPr>
        <w:jc w:val="both"/>
        <w:rPr>
          <w:rFonts w:ascii="Times New Roman" w:eastAsia="Times New Roman" w:hAnsi="Times New Roman" w:cs="Times New Roman"/>
          <w:szCs w:val="26"/>
        </w:rPr>
      </w:pPr>
    </w:p>
    <w:p w14:paraId="71A0FEB7" w14:textId="77777777" w:rsidR="008E5ECE" w:rsidRPr="00AB4620" w:rsidRDefault="008E5ECE" w:rsidP="008E5EC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AB4620">
        <w:rPr>
          <w:rFonts w:ascii="Times New Roman" w:eastAsia="Times New Roman" w:hAnsi="Times New Roman" w:cs="Times New Roman"/>
          <w:szCs w:val="26"/>
        </w:rPr>
        <w:t xml:space="preserve">The Mobile County Solid Waste Disposal Authority </w:t>
      </w:r>
      <w:r w:rsidRPr="00AB4620">
        <w:rPr>
          <w:rFonts w:ascii="Times New Roman" w:eastAsia="Times New Roman" w:hAnsi="Times New Roman" w:cs="Times New Roman"/>
          <w:b/>
        </w:rPr>
        <w:t>cancelled</w:t>
      </w:r>
      <w:r w:rsidRPr="00AB462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meeting scheduled </w:t>
      </w:r>
      <w:r w:rsidRPr="00AB4620">
        <w:rPr>
          <w:rFonts w:ascii="Times New Roman" w:eastAsia="Times New Roman" w:hAnsi="Times New Roman" w:cs="Times New Roman"/>
          <w:szCs w:val="26"/>
        </w:rPr>
        <w:t xml:space="preserve">for Wednesday, </w:t>
      </w:r>
      <w:r>
        <w:rPr>
          <w:rFonts w:ascii="Times New Roman" w:eastAsia="Times New Roman" w:hAnsi="Times New Roman" w:cs="Times New Roman"/>
        </w:rPr>
        <w:t>August 12</w:t>
      </w:r>
      <w:r w:rsidRPr="00AB4620">
        <w:rPr>
          <w:rFonts w:ascii="Times New Roman" w:eastAsia="Times New Roman" w:hAnsi="Times New Roman" w:cs="Times New Roman"/>
          <w:szCs w:val="26"/>
        </w:rPr>
        <w:t>, 202</w:t>
      </w:r>
      <w:r>
        <w:rPr>
          <w:rFonts w:ascii="Times New Roman" w:eastAsia="Times New Roman" w:hAnsi="Times New Roman" w:cs="Times New Roman"/>
          <w:szCs w:val="26"/>
        </w:rPr>
        <w:t>6</w:t>
      </w:r>
      <w:r w:rsidRPr="00AB4620">
        <w:rPr>
          <w:rFonts w:ascii="Times New Roman" w:eastAsia="Times New Roman" w:hAnsi="Times New Roman" w:cs="Times New Roman"/>
          <w:szCs w:val="26"/>
        </w:rPr>
        <w:t xml:space="preserve"> @ 11 a.m. in the Mobile County Environmental Services conference room on the Seventh Floor, South Tower.</w:t>
      </w:r>
      <w:r w:rsidRPr="00AB4620">
        <w:rPr>
          <w:rFonts w:ascii="Times New Roman" w:eastAsia="Times New Roman" w:hAnsi="Times New Roman" w:cs="Times New Roman"/>
        </w:rPr>
        <w:t xml:space="preserve"> </w:t>
      </w:r>
      <w:bookmarkEnd w:id="0"/>
      <w:r w:rsidRPr="00AB4620">
        <w:rPr>
          <w:rFonts w:ascii="Times New Roman" w:eastAsia="Times New Roman" w:hAnsi="Times New Roman" w:cs="Times New Roman"/>
        </w:rPr>
        <w:t xml:space="preserve">     </w:t>
      </w:r>
    </w:p>
    <w:p w14:paraId="4858AF89" w14:textId="77777777" w:rsidR="008E5ECE" w:rsidRPr="009A202B" w:rsidRDefault="008E5ECE" w:rsidP="008E5ECE">
      <w:pPr>
        <w:jc w:val="both"/>
        <w:rPr>
          <w:rFonts w:ascii="Times New Roman" w:eastAsia="Times New Roman" w:hAnsi="Times New Roman" w:cs="Times New Roman"/>
        </w:rPr>
      </w:pPr>
    </w:p>
    <w:p w14:paraId="53528311" w14:textId="406CEAA1" w:rsidR="0059798A" w:rsidRDefault="008E5ECE">
      <w:r w:rsidRPr="009A202B">
        <w:rPr>
          <w:rFonts w:ascii="Times New Roman" w:eastAsia="Times New Roman" w:hAnsi="Times New Roman" w:cs="Times New Roman"/>
        </w:rPr>
        <w:t>If you have any questions, please advise.</w:t>
      </w:r>
    </w:p>
    <w:sectPr w:rsidR="0059798A" w:rsidSect="007F7CAA"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DF61B" w14:textId="77777777" w:rsidR="00D77F7E" w:rsidRDefault="00D77F7E" w:rsidP="009A2003">
      <w:r>
        <w:separator/>
      </w:r>
    </w:p>
  </w:endnote>
  <w:endnote w:type="continuationSeparator" w:id="0">
    <w:p w14:paraId="186959AE" w14:textId="77777777" w:rsidR="00D77F7E" w:rsidRDefault="00D77F7E" w:rsidP="009A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90C8B" w14:textId="56DB33B0" w:rsidR="007F7CAA" w:rsidRDefault="007F7CAA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3F7A1C" wp14:editId="5B2F7D9E">
          <wp:simplePos x="0" y="0"/>
          <wp:positionH relativeFrom="page">
            <wp:posOffset>462028</wp:posOffset>
          </wp:positionH>
          <wp:positionV relativeFrom="page">
            <wp:posOffset>9322657</wp:posOffset>
          </wp:positionV>
          <wp:extent cx="6858000" cy="555381"/>
          <wp:effectExtent l="0" t="0" r="0" b="0"/>
          <wp:wrapNone/>
          <wp:docPr id="10554374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659570" name="Picture 16576595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555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A9ACA" w14:textId="77777777" w:rsidR="00D77F7E" w:rsidRDefault="00D77F7E" w:rsidP="009A2003">
      <w:r>
        <w:separator/>
      </w:r>
    </w:p>
  </w:footnote>
  <w:footnote w:type="continuationSeparator" w:id="0">
    <w:p w14:paraId="6550F745" w14:textId="77777777" w:rsidR="00D77F7E" w:rsidRDefault="00D77F7E" w:rsidP="009A2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6DB18" w14:textId="6CE52B7F" w:rsidR="007F7CAA" w:rsidRDefault="007F7CA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6B6DEB" wp14:editId="12C53BC0">
          <wp:simplePos x="0" y="0"/>
          <wp:positionH relativeFrom="page">
            <wp:posOffset>28575</wp:posOffset>
          </wp:positionH>
          <wp:positionV relativeFrom="page">
            <wp:posOffset>0</wp:posOffset>
          </wp:positionV>
          <wp:extent cx="7713642" cy="2103120"/>
          <wp:effectExtent l="0" t="0" r="1905" b="0"/>
          <wp:wrapNone/>
          <wp:docPr id="4064938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61608" name="Picture 6045616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642" cy="210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2728"/>
    <w:multiLevelType w:val="hybridMultilevel"/>
    <w:tmpl w:val="2F66CFF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95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003"/>
    <w:rsid w:val="00212F14"/>
    <w:rsid w:val="003D3C11"/>
    <w:rsid w:val="0059798A"/>
    <w:rsid w:val="005E2E86"/>
    <w:rsid w:val="00726429"/>
    <w:rsid w:val="007F7CAA"/>
    <w:rsid w:val="008E5ECE"/>
    <w:rsid w:val="008F213D"/>
    <w:rsid w:val="00950A8E"/>
    <w:rsid w:val="00956936"/>
    <w:rsid w:val="009A2003"/>
    <w:rsid w:val="009F6E20"/>
    <w:rsid w:val="00A41016"/>
    <w:rsid w:val="00B05F1B"/>
    <w:rsid w:val="00B15A1D"/>
    <w:rsid w:val="00B27A33"/>
    <w:rsid w:val="00C61665"/>
    <w:rsid w:val="00CA692C"/>
    <w:rsid w:val="00D77C40"/>
    <w:rsid w:val="00D77F7E"/>
    <w:rsid w:val="00F47D4B"/>
    <w:rsid w:val="00F823E2"/>
    <w:rsid w:val="00FE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88A6C"/>
  <w15:chartTrackingRefBased/>
  <w15:docId w15:val="{AB2A6F6C-6F4E-4BD0-AA07-D6D3C61C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0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0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0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0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0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0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0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0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0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0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0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0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0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0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0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20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003"/>
  </w:style>
  <w:style w:type="paragraph" w:styleId="Footer">
    <w:name w:val="footer"/>
    <w:basedOn w:val="Normal"/>
    <w:link w:val="FooterChar"/>
    <w:uiPriority w:val="99"/>
    <w:unhideWhenUsed/>
    <w:rsid w:val="009A20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556</Characters>
  <Application>Microsoft Office Word</Application>
  <DocSecurity>4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Holifield</dc:creator>
  <cp:keywords/>
  <dc:description/>
  <cp:lastModifiedBy>Kathy Eddy</cp:lastModifiedBy>
  <cp:revision>2</cp:revision>
  <dcterms:created xsi:type="dcterms:W3CDTF">2026-07-30T18:05:00Z</dcterms:created>
  <dcterms:modified xsi:type="dcterms:W3CDTF">2026-07-30T18:05:00Z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2026-03-23T17:17:19Z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84d7942b-1852-4b6a-bfaa-80d0250b3c5a</vt:lpwstr>
  </property>
  <property fmtid="{D5CDD505-2E9C-101B-9397-08002B2CF9AE}" pid="7" name="MSIP_Label_defa4170-0d19-0005-0004-bc88714345d2_ActionId">
    <vt:lpwstr>6754d408-f308-438a-87fa-33b2d9ad54e3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