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60" w:rsidRDefault="00123960" w:rsidP="00123960">
      <w:pPr>
        <w:tabs>
          <w:tab w:val="center" w:pos="4680"/>
        </w:tabs>
        <w:rPr>
          <w:rFonts w:ascii="Courier New" w:hAnsi="Courier New" w:cs="Courier New"/>
          <w:b/>
          <w:bCs/>
        </w:rPr>
      </w:pPr>
      <w:bookmarkStart w:id="0" w:name="QuickMark"/>
      <w:bookmarkStart w:id="1" w:name="_GoBack"/>
      <w:bookmarkEnd w:id="0"/>
      <w:bookmarkEnd w:id="1"/>
      <w:r>
        <w:rPr>
          <w:rFonts w:ascii="Courier New" w:hAnsi="Courier New" w:cs="Courier New"/>
          <w:b/>
          <w:bCs/>
        </w:rPr>
        <w:tab/>
      </w:r>
      <w:r w:rsidRPr="00D16DE6">
        <w:rPr>
          <w:rFonts w:ascii="Courier New" w:hAnsi="Courier New" w:cs="Courier New"/>
          <w:b/>
          <w:bCs/>
          <w:noProof/>
        </w:rPr>
        <w:t>AGENDA</w:t>
      </w:r>
    </w:p>
    <w:p w:rsidR="00123960" w:rsidRDefault="00123960" w:rsidP="00123960">
      <w:pPr>
        <w:rPr>
          <w:rFonts w:ascii="Courier New" w:hAnsi="Courier New" w:cs="Courier New"/>
          <w:b/>
          <w:bCs/>
        </w:rPr>
      </w:pPr>
    </w:p>
    <w:p w:rsidR="00123960" w:rsidRDefault="00123960" w:rsidP="00123960">
      <w:pPr>
        <w:tabs>
          <w:tab w:val="center" w:pos="4680"/>
        </w:tabs>
        <w:rPr>
          <w:rFonts w:ascii="Courier New" w:hAnsi="Courier New" w:cs="Courier New"/>
          <w:b/>
          <w:bCs/>
        </w:rPr>
      </w:pPr>
      <w:r>
        <w:rPr>
          <w:rFonts w:ascii="Courier New" w:hAnsi="Courier New" w:cs="Courier New"/>
          <w:b/>
          <w:bCs/>
        </w:rPr>
        <w:tab/>
        <w:t>REGULAR MEETING OF THE MOBILE COUNTY COMMISSION</w:t>
      </w:r>
    </w:p>
    <w:p w:rsidR="00123960" w:rsidRDefault="00123960" w:rsidP="00123960">
      <w:pPr>
        <w:rPr>
          <w:rFonts w:ascii="Courier New" w:hAnsi="Courier New" w:cs="Courier New"/>
          <w:b/>
          <w:bCs/>
        </w:rPr>
      </w:pPr>
    </w:p>
    <w:p w:rsidR="00123960" w:rsidRDefault="00123960" w:rsidP="00123960">
      <w:pPr>
        <w:tabs>
          <w:tab w:val="center" w:pos="4680"/>
        </w:tabs>
        <w:rPr>
          <w:rFonts w:ascii="Courier New" w:hAnsi="Courier New" w:cs="Courier New"/>
          <w:b/>
          <w:bCs/>
        </w:rPr>
      </w:pPr>
      <w:r>
        <w:rPr>
          <w:rFonts w:ascii="Courier New" w:hAnsi="Courier New" w:cs="Courier New"/>
          <w:b/>
          <w:bCs/>
        </w:rPr>
        <w:tab/>
        <w:t xml:space="preserve">10:00 A. M., </w:t>
      </w:r>
      <w:r w:rsidR="00D16DE6">
        <w:rPr>
          <w:rFonts w:ascii="Courier New" w:hAnsi="Courier New" w:cs="Courier New"/>
          <w:b/>
          <w:bCs/>
        </w:rPr>
        <w:t xml:space="preserve">October </w:t>
      </w:r>
      <w:r w:rsidR="00D76CCC">
        <w:rPr>
          <w:rFonts w:ascii="Courier New" w:hAnsi="Courier New" w:cs="Courier New"/>
          <w:b/>
          <w:bCs/>
        </w:rPr>
        <w:t>14</w:t>
      </w:r>
      <w:r w:rsidR="00097483">
        <w:rPr>
          <w:rFonts w:ascii="Courier New" w:hAnsi="Courier New" w:cs="Courier New"/>
          <w:b/>
          <w:bCs/>
        </w:rPr>
        <w:t>, 201</w:t>
      </w:r>
      <w:r w:rsidR="00D76CCC">
        <w:rPr>
          <w:rFonts w:ascii="Courier New" w:hAnsi="Courier New" w:cs="Courier New"/>
          <w:b/>
          <w:bCs/>
        </w:rPr>
        <w:t>9</w:t>
      </w:r>
    </w:p>
    <w:p w:rsidR="00123960" w:rsidRDefault="00123960" w:rsidP="00123960">
      <w:pPr>
        <w:rPr>
          <w:rFonts w:ascii="Courier New" w:hAnsi="Courier New" w:cs="Courier New"/>
          <w:b/>
          <w:bCs/>
        </w:rPr>
      </w:pPr>
    </w:p>
    <w:p w:rsidR="00123960" w:rsidRDefault="00123960" w:rsidP="00123960">
      <w:pPr>
        <w:rPr>
          <w:rFonts w:ascii="Courier New" w:hAnsi="Courier New" w:cs="Courier New"/>
          <w:b/>
          <w:bCs/>
        </w:rPr>
      </w:pPr>
    </w:p>
    <w:p w:rsidR="00123960" w:rsidRDefault="00123960" w:rsidP="00123960">
      <w:pPr>
        <w:rPr>
          <w:rFonts w:ascii="Courier New" w:hAnsi="Courier New" w:cs="Courier New"/>
          <w:b/>
          <w:bCs/>
        </w:rPr>
        <w:sectPr w:rsidR="00123960" w:rsidSect="00497879">
          <w:headerReference w:type="default" r:id="rId8"/>
          <w:pgSz w:w="12240" w:h="15840"/>
          <w:pgMar w:top="1440" w:right="1440" w:bottom="1440" w:left="1440" w:header="1440" w:footer="1440" w:gutter="0"/>
          <w:cols w:space="720"/>
          <w:noEndnote/>
          <w:titlePg/>
          <w:docGrid w:linePitch="326"/>
        </w:sectPr>
      </w:pP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625D95" w:rsidTr="00497879">
        <w:tc>
          <w:tcPr>
            <w:tcW w:w="546" w:type="dxa"/>
            <w:tcBorders>
              <w:top w:val="nil"/>
              <w:left w:val="nil"/>
              <w:bottom w:val="nil"/>
              <w:right w:val="nil"/>
            </w:tcBorders>
          </w:tcPr>
          <w:p w:rsidR="00625D95" w:rsidRDefault="00AE702C" w:rsidP="00497879">
            <w:pPr>
              <w:rPr>
                <w:rFonts w:ascii="Courier New" w:hAnsi="Courier New" w:cs="Courier New"/>
              </w:rPr>
            </w:pPr>
            <w:r>
              <w:rPr>
                <w:rFonts w:ascii="Courier New" w:hAnsi="Courier New" w:cs="Courier New"/>
                <w:b/>
                <w:bCs/>
              </w:rPr>
              <w:lastRenderedPageBreak/>
              <w:t xml:space="preserve"> </w:t>
            </w:r>
            <w:r w:rsidR="00625D95">
              <w:rPr>
                <w:rFonts w:ascii="Courier New" w:hAnsi="Courier New" w:cs="Courier New"/>
                <w:b/>
                <w:bCs/>
              </w:rPr>
              <w:t>1)</w:t>
            </w:r>
          </w:p>
        </w:tc>
        <w:tc>
          <w:tcPr>
            <w:tcW w:w="360" w:type="dxa"/>
            <w:tcBorders>
              <w:top w:val="nil"/>
              <w:left w:val="nil"/>
              <w:bottom w:val="nil"/>
              <w:right w:val="nil"/>
            </w:tcBorders>
          </w:tcPr>
          <w:p w:rsidR="00625D95" w:rsidRDefault="00625D95" w:rsidP="00497879">
            <w:pPr>
              <w:rPr>
                <w:rFonts w:ascii="Courier New" w:hAnsi="Courier New" w:cs="Courier New"/>
              </w:rPr>
            </w:pPr>
          </w:p>
        </w:tc>
        <w:tc>
          <w:tcPr>
            <w:tcW w:w="1441" w:type="dxa"/>
            <w:tcBorders>
              <w:top w:val="nil"/>
              <w:left w:val="nil"/>
              <w:bottom w:val="nil"/>
              <w:right w:val="nil"/>
            </w:tcBorders>
          </w:tcPr>
          <w:p w:rsidR="00625D95" w:rsidRDefault="00D16DE6" w:rsidP="00497879">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25D95" w:rsidRDefault="00625D95" w:rsidP="00497879">
            <w:pPr>
              <w:rPr>
                <w:rFonts w:ascii="Courier New" w:hAnsi="Courier New" w:cs="Courier New"/>
                <w:b/>
                <w:bCs/>
              </w:rPr>
            </w:pPr>
          </w:p>
        </w:tc>
        <w:tc>
          <w:tcPr>
            <w:tcW w:w="6718" w:type="dxa"/>
            <w:tcBorders>
              <w:top w:val="nil"/>
              <w:left w:val="nil"/>
              <w:bottom w:val="nil"/>
              <w:right w:val="nil"/>
            </w:tcBorders>
          </w:tcPr>
          <w:p w:rsidR="00D16DE6" w:rsidRDefault="0039022C" w:rsidP="00497879">
            <w:pPr>
              <w:rPr>
                <w:rFonts w:ascii="Courier New" w:hAnsi="Courier New" w:cs="Courier New"/>
                <w:b/>
                <w:bCs/>
              </w:rPr>
            </w:pPr>
            <w:r>
              <w:rPr>
                <w:rFonts w:ascii="Courier New" w:hAnsi="Courier New" w:cs="Courier New"/>
                <w:b/>
                <w:bCs/>
              </w:rPr>
              <w:t>minutes of the regular</w:t>
            </w:r>
            <w:r w:rsidR="00097483">
              <w:rPr>
                <w:rFonts w:ascii="Courier New" w:hAnsi="Courier New" w:cs="Courier New"/>
                <w:b/>
                <w:bCs/>
              </w:rPr>
              <w:t xml:space="preserve"> meeting of</w:t>
            </w:r>
            <w:r w:rsidR="00D16DE6">
              <w:rPr>
                <w:rFonts w:ascii="Courier New" w:hAnsi="Courier New" w:cs="Courier New"/>
                <w:b/>
                <w:bCs/>
              </w:rPr>
              <w:t xml:space="preserve"> </w:t>
            </w:r>
          </w:p>
          <w:p w:rsidR="00625D95" w:rsidRDefault="00D16DE6" w:rsidP="0085459F">
            <w:pPr>
              <w:rPr>
                <w:rFonts w:ascii="Courier New" w:hAnsi="Courier New" w:cs="Courier New"/>
                <w:b/>
                <w:bCs/>
              </w:rPr>
            </w:pPr>
            <w:r>
              <w:rPr>
                <w:rFonts w:ascii="Courier New" w:hAnsi="Courier New" w:cs="Courier New"/>
                <w:b/>
                <w:bCs/>
              </w:rPr>
              <w:t>Ma</w:t>
            </w:r>
            <w:r w:rsidR="0085459F">
              <w:rPr>
                <w:rFonts w:ascii="Courier New" w:hAnsi="Courier New" w:cs="Courier New"/>
                <w:b/>
                <w:bCs/>
              </w:rPr>
              <w:t>y 13, 2019</w:t>
            </w:r>
            <w:r>
              <w:rPr>
                <w:rFonts w:ascii="Courier New" w:hAnsi="Courier New" w:cs="Courier New"/>
                <w:b/>
                <w:bCs/>
              </w:rPr>
              <w:t>.</w:t>
            </w:r>
            <w:r w:rsidR="00097483">
              <w:rPr>
                <w:rFonts w:ascii="Courier New" w:hAnsi="Courier New" w:cs="Courier New"/>
                <w:b/>
                <w:bCs/>
              </w:rPr>
              <w:t xml:space="preserve"> </w:t>
            </w:r>
          </w:p>
        </w:tc>
      </w:tr>
      <w:tr w:rsidR="00625D95" w:rsidTr="00497879">
        <w:tc>
          <w:tcPr>
            <w:tcW w:w="546" w:type="dxa"/>
            <w:tcBorders>
              <w:top w:val="nil"/>
              <w:left w:val="nil"/>
              <w:bottom w:val="nil"/>
              <w:right w:val="nil"/>
            </w:tcBorders>
          </w:tcPr>
          <w:p w:rsidR="00625D95" w:rsidRDefault="00625D95" w:rsidP="00497879">
            <w:pPr>
              <w:rPr>
                <w:rFonts w:ascii="Courier New" w:hAnsi="Courier New" w:cs="Courier New"/>
                <w:b/>
                <w:bCs/>
              </w:rPr>
            </w:pPr>
          </w:p>
        </w:tc>
        <w:tc>
          <w:tcPr>
            <w:tcW w:w="360" w:type="dxa"/>
            <w:tcBorders>
              <w:top w:val="nil"/>
              <w:left w:val="nil"/>
              <w:bottom w:val="nil"/>
              <w:right w:val="nil"/>
            </w:tcBorders>
          </w:tcPr>
          <w:p w:rsidR="00625D95" w:rsidRDefault="00625D95" w:rsidP="00497879">
            <w:pPr>
              <w:rPr>
                <w:rFonts w:ascii="Courier New" w:hAnsi="Courier New" w:cs="Courier New"/>
                <w:b/>
                <w:bCs/>
              </w:rPr>
            </w:pPr>
          </w:p>
        </w:tc>
        <w:tc>
          <w:tcPr>
            <w:tcW w:w="1441" w:type="dxa"/>
            <w:tcBorders>
              <w:top w:val="nil"/>
              <w:left w:val="nil"/>
              <w:bottom w:val="nil"/>
              <w:right w:val="nil"/>
            </w:tcBorders>
          </w:tcPr>
          <w:p w:rsidR="00625D95" w:rsidRDefault="00625D95" w:rsidP="00497879">
            <w:pPr>
              <w:rPr>
                <w:rFonts w:ascii="Courier New" w:hAnsi="Courier New" w:cs="Courier New"/>
                <w:b/>
                <w:bCs/>
              </w:rPr>
            </w:pPr>
          </w:p>
        </w:tc>
        <w:tc>
          <w:tcPr>
            <w:tcW w:w="296" w:type="dxa"/>
            <w:tcBorders>
              <w:top w:val="nil"/>
              <w:left w:val="nil"/>
              <w:bottom w:val="nil"/>
              <w:right w:val="nil"/>
            </w:tcBorders>
          </w:tcPr>
          <w:p w:rsidR="00625D95" w:rsidRDefault="00625D95" w:rsidP="00497879">
            <w:pPr>
              <w:rPr>
                <w:rFonts w:ascii="Courier New" w:hAnsi="Courier New" w:cs="Courier New"/>
                <w:b/>
                <w:bCs/>
              </w:rPr>
            </w:pPr>
          </w:p>
        </w:tc>
        <w:tc>
          <w:tcPr>
            <w:tcW w:w="6718" w:type="dxa"/>
            <w:tcBorders>
              <w:top w:val="nil"/>
              <w:left w:val="nil"/>
              <w:bottom w:val="nil"/>
              <w:right w:val="nil"/>
            </w:tcBorders>
          </w:tcPr>
          <w:p w:rsidR="00625D95" w:rsidRDefault="00625D95" w:rsidP="00497879">
            <w:pPr>
              <w:rPr>
                <w:rFonts w:ascii="Courier New" w:hAnsi="Courier New" w:cs="Courier New"/>
                <w:b/>
                <w:bCs/>
              </w:rPr>
            </w:pPr>
          </w:p>
        </w:tc>
      </w:tr>
      <w:tr w:rsidR="00625D95" w:rsidTr="00497879">
        <w:tc>
          <w:tcPr>
            <w:tcW w:w="546" w:type="dxa"/>
            <w:tcBorders>
              <w:top w:val="nil"/>
              <w:left w:val="nil"/>
              <w:bottom w:val="nil"/>
              <w:right w:val="nil"/>
            </w:tcBorders>
          </w:tcPr>
          <w:p w:rsidR="00625D95" w:rsidRDefault="00625D95" w:rsidP="00497879">
            <w:pPr>
              <w:rPr>
                <w:rFonts w:ascii="Courier New" w:hAnsi="Courier New" w:cs="Courier New"/>
                <w:b/>
                <w:bCs/>
              </w:rPr>
            </w:pPr>
            <w:r>
              <w:rPr>
                <w:rFonts w:ascii="Courier New" w:hAnsi="Courier New" w:cs="Courier New"/>
                <w:b/>
                <w:bCs/>
              </w:rPr>
              <w:t xml:space="preserve"> 2)</w:t>
            </w:r>
          </w:p>
        </w:tc>
        <w:tc>
          <w:tcPr>
            <w:tcW w:w="360" w:type="dxa"/>
            <w:tcBorders>
              <w:top w:val="nil"/>
              <w:left w:val="nil"/>
              <w:bottom w:val="nil"/>
              <w:right w:val="nil"/>
            </w:tcBorders>
          </w:tcPr>
          <w:p w:rsidR="00625D95" w:rsidRDefault="00625D95" w:rsidP="00497879">
            <w:pPr>
              <w:rPr>
                <w:rFonts w:ascii="Courier New" w:hAnsi="Courier New" w:cs="Courier New"/>
                <w:b/>
                <w:bCs/>
              </w:rPr>
            </w:pPr>
          </w:p>
        </w:tc>
        <w:tc>
          <w:tcPr>
            <w:tcW w:w="1441" w:type="dxa"/>
            <w:tcBorders>
              <w:top w:val="nil"/>
              <w:left w:val="nil"/>
              <w:bottom w:val="nil"/>
              <w:right w:val="nil"/>
            </w:tcBorders>
          </w:tcPr>
          <w:p w:rsidR="00625D95" w:rsidRDefault="00D16DE6" w:rsidP="00497879">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25D95" w:rsidRDefault="00625D95" w:rsidP="00497879">
            <w:pPr>
              <w:rPr>
                <w:rFonts w:ascii="Courier New" w:hAnsi="Courier New" w:cs="Courier New"/>
                <w:b/>
                <w:bCs/>
              </w:rPr>
            </w:pPr>
          </w:p>
        </w:tc>
        <w:tc>
          <w:tcPr>
            <w:tcW w:w="6718" w:type="dxa"/>
            <w:tcBorders>
              <w:top w:val="nil"/>
              <w:left w:val="nil"/>
              <w:bottom w:val="nil"/>
              <w:right w:val="nil"/>
            </w:tcBorders>
          </w:tcPr>
          <w:p w:rsidR="0052162A" w:rsidRPr="0052162A" w:rsidRDefault="0039022C" w:rsidP="0052162A">
            <w:pPr>
              <w:rPr>
                <w:rFonts w:ascii="Courier New" w:hAnsi="Courier New" w:cs="Courier New"/>
                <w:b/>
                <w:bCs/>
              </w:rPr>
            </w:pPr>
            <w:r>
              <w:rPr>
                <w:rFonts w:ascii="Courier New" w:hAnsi="Courier New" w:cs="Courier New"/>
                <w:b/>
                <w:bCs/>
              </w:rPr>
              <w:t>list of claims.</w:t>
            </w:r>
          </w:p>
        </w:tc>
      </w:tr>
      <w:tr w:rsidR="00625D95" w:rsidRPr="00956311" w:rsidTr="00497879">
        <w:tc>
          <w:tcPr>
            <w:tcW w:w="546" w:type="dxa"/>
            <w:tcBorders>
              <w:top w:val="nil"/>
              <w:left w:val="nil"/>
              <w:bottom w:val="nil"/>
              <w:right w:val="nil"/>
            </w:tcBorders>
          </w:tcPr>
          <w:p w:rsidR="00625D95" w:rsidRDefault="00625D95" w:rsidP="00497879">
            <w:pPr>
              <w:rPr>
                <w:rFonts w:ascii="Courier New" w:hAnsi="Courier New" w:cs="Courier New"/>
                <w:b/>
                <w:bCs/>
              </w:rPr>
            </w:pPr>
          </w:p>
        </w:tc>
        <w:tc>
          <w:tcPr>
            <w:tcW w:w="360" w:type="dxa"/>
            <w:tcBorders>
              <w:top w:val="nil"/>
              <w:left w:val="nil"/>
              <w:bottom w:val="nil"/>
              <w:right w:val="nil"/>
            </w:tcBorders>
          </w:tcPr>
          <w:p w:rsidR="00625D95" w:rsidRDefault="00625D95" w:rsidP="00497879">
            <w:pPr>
              <w:rPr>
                <w:rFonts w:ascii="Courier New" w:hAnsi="Courier New" w:cs="Courier New"/>
                <w:b/>
                <w:bCs/>
              </w:rPr>
            </w:pPr>
          </w:p>
        </w:tc>
        <w:tc>
          <w:tcPr>
            <w:tcW w:w="1441" w:type="dxa"/>
            <w:tcBorders>
              <w:top w:val="nil"/>
              <w:left w:val="nil"/>
              <w:bottom w:val="nil"/>
              <w:right w:val="nil"/>
            </w:tcBorders>
          </w:tcPr>
          <w:p w:rsidR="00625D95" w:rsidRDefault="00625D95" w:rsidP="00497879">
            <w:pPr>
              <w:rPr>
                <w:rFonts w:ascii="Courier New" w:hAnsi="Courier New" w:cs="Courier New"/>
                <w:b/>
                <w:bCs/>
              </w:rPr>
            </w:pPr>
          </w:p>
        </w:tc>
        <w:tc>
          <w:tcPr>
            <w:tcW w:w="296" w:type="dxa"/>
            <w:tcBorders>
              <w:top w:val="nil"/>
              <w:left w:val="nil"/>
              <w:bottom w:val="nil"/>
              <w:right w:val="nil"/>
            </w:tcBorders>
          </w:tcPr>
          <w:p w:rsidR="00625D95" w:rsidRDefault="00625D95" w:rsidP="00497879">
            <w:pPr>
              <w:rPr>
                <w:rFonts w:ascii="Courier New" w:hAnsi="Courier New" w:cs="Courier New"/>
                <w:b/>
                <w:bCs/>
              </w:rPr>
            </w:pPr>
          </w:p>
        </w:tc>
        <w:tc>
          <w:tcPr>
            <w:tcW w:w="6718" w:type="dxa"/>
            <w:tcBorders>
              <w:top w:val="nil"/>
              <w:left w:val="nil"/>
              <w:bottom w:val="nil"/>
              <w:right w:val="nil"/>
            </w:tcBorders>
          </w:tcPr>
          <w:p w:rsidR="00625D95" w:rsidRDefault="00625D95" w:rsidP="00497879">
            <w:pPr>
              <w:rPr>
                <w:rFonts w:ascii="Courier New" w:hAnsi="Courier New" w:cs="Courier New"/>
                <w:b/>
                <w:bCs/>
              </w:rPr>
            </w:pPr>
          </w:p>
        </w:tc>
      </w:tr>
      <w:tr w:rsidR="00AE702C" w:rsidRPr="00956311" w:rsidTr="00497879">
        <w:tc>
          <w:tcPr>
            <w:tcW w:w="546" w:type="dxa"/>
            <w:tcBorders>
              <w:top w:val="nil"/>
              <w:left w:val="nil"/>
              <w:bottom w:val="nil"/>
              <w:right w:val="nil"/>
            </w:tcBorders>
          </w:tcPr>
          <w:p w:rsidR="00AE702C" w:rsidRDefault="00AE702C" w:rsidP="00497879">
            <w:pPr>
              <w:rPr>
                <w:rFonts w:ascii="Courier New" w:hAnsi="Courier New" w:cs="Courier New"/>
                <w:b/>
                <w:bCs/>
              </w:rPr>
            </w:pPr>
            <w:r>
              <w:rPr>
                <w:rFonts w:ascii="Courier New" w:hAnsi="Courier New" w:cs="Courier New"/>
                <w:b/>
                <w:bCs/>
              </w:rPr>
              <w:t xml:space="preserve"> 3)</w:t>
            </w:r>
          </w:p>
        </w:tc>
        <w:tc>
          <w:tcPr>
            <w:tcW w:w="360" w:type="dxa"/>
            <w:tcBorders>
              <w:top w:val="nil"/>
              <w:left w:val="nil"/>
              <w:bottom w:val="nil"/>
              <w:right w:val="nil"/>
            </w:tcBorders>
          </w:tcPr>
          <w:p w:rsidR="00AE702C" w:rsidRDefault="00AE702C" w:rsidP="00497879">
            <w:pPr>
              <w:rPr>
                <w:rFonts w:ascii="Courier New" w:hAnsi="Courier New" w:cs="Courier New"/>
                <w:b/>
                <w:bCs/>
              </w:rPr>
            </w:pPr>
          </w:p>
        </w:tc>
        <w:tc>
          <w:tcPr>
            <w:tcW w:w="1441" w:type="dxa"/>
            <w:tcBorders>
              <w:top w:val="nil"/>
              <w:left w:val="nil"/>
              <w:bottom w:val="nil"/>
              <w:right w:val="nil"/>
            </w:tcBorders>
          </w:tcPr>
          <w:p w:rsidR="00AE702C" w:rsidRDefault="0085459F" w:rsidP="0085459F">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AE702C" w:rsidRDefault="00AE702C" w:rsidP="00497879">
            <w:pPr>
              <w:rPr>
                <w:rFonts w:ascii="Courier New" w:hAnsi="Courier New" w:cs="Courier New"/>
                <w:b/>
                <w:bCs/>
              </w:rPr>
            </w:pPr>
          </w:p>
        </w:tc>
        <w:tc>
          <w:tcPr>
            <w:tcW w:w="6718" w:type="dxa"/>
            <w:tcBorders>
              <w:top w:val="nil"/>
              <w:left w:val="nil"/>
              <w:bottom w:val="nil"/>
              <w:right w:val="nil"/>
            </w:tcBorders>
          </w:tcPr>
          <w:p w:rsidR="00C43737" w:rsidRDefault="0085459F" w:rsidP="00B83AD7">
            <w:pPr>
              <w:rPr>
                <w:rFonts w:ascii="Courier New" w:hAnsi="Courier New" w:cs="Courier New"/>
                <w:b/>
                <w:bCs/>
              </w:rPr>
            </w:pPr>
            <w:r>
              <w:rPr>
                <w:rFonts w:ascii="Courier New" w:hAnsi="Courier New" w:cs="Courier New"/>
                <w:b/>
                <w:bCs/>
              </w:rPr>
              <w:t xml:space="preserve">acceptance of video systems (surplus property) from the Alabama Department of Economic and Community Affairs (ADECA) to the Sheriff’s </w:t>
            </w:r>
            <w:r w:rsidR="00B83AD7">
              <w:rPr>
                <w:rFonts w:ascii="Courier New" w:hAnsi="Courier New" w:cs="Courier New"/>
                <w:b/>
                <w:bCs/>
              </w:rPr>
              <w:t>Department</w:t>
            </w:r>
            <w:r>
              <w:rPr>
                <w:rFonts w:ascii="Courier New" w:hAnsi="Courier New" w:cs="Courier New"/>
                <w:b/>
                <w:bCs/>
              </w:rPr>
              <w:t>.</w:t>
            </w:r>
          </w:p>
        </w:tc>
      </w:tr>
      <w:tr w:rsidR="0052162A" w:rsidRPr="00956311" w:rsidTr="00497879">
        <w:tc>
          <w:tcPr>
            <w:tcW w:w="546" w:type="dxa"/>
            <w:tcBorders>
              <w:top w:val="nil"/>
              <w:left w:val="nil"/>
              <w:bottom w:val="nil"/>
              <w:right w:val="nil"/>
            </w:tcBorders>
          </w:tcPr>
          <w:p w:rsidR="0052162A" w:rsidRDefault="0052162A" w:rsidP="00497879">
            <w:pPr>
              <w:rPr>
                <w:rFonts w:ascii="Courier New" w:hAnsi="Courier New" w:cs="Courier New"/>
                <w:b/>
                <w:bCs/>
              </w:rPr>
            </w:pPr>
          </w:p>
        </w:tc>
        <w:tc>
          <w:tcPr>
            <w:tcW w:w="360" w:type="dxa"/>
            <w:tcBorders>
              <w:top w:val="nil"/>
              <w:left w:val="nil"/>
              <w:bottom w:val="nil"/>
              <w:right w:val="nil"/>
            </w:tcBorders>
          </w:tcPr>
          <w:p w:rsidR="0052162A" w:rsidRDefault="0052162A" w:rsidP="00497879">
            <w:pPr>
              <w:rPr>
                <w:rFonts w:ascii="Courier New" w:hAnsi="Courier New" w:cs="Courier New"/>
                <w:b/>
                <w:bCs/>
              </w:rPr>
            </w:pPr>
          </w:p>
        </w:tc>
        <w:tc>
          <w:tcPr>
            <w:tcW w:w="1441" w:type="dxa"/>
            <w:tcBorders>
              <w:top w:val="nil"/>
              <w:left w:val="nil"/>
              <w:bottom w:val="nil"/>
              <w:right w:val="nil"/>
            </w:tcBorders>
          </w:tcPr>
          <w:p w:rsidR="0052162A" w:rsidRDefault="0052162A" w:rsidP="00497879">
            <w:pPr>
              <w:rPr>
                <w:rFonts w:ascii="Courier New" w:hAnsi="Courier New" w:cs="Courier New"/>
                <w:b/>
                <w:bCs/>
              </w:rPr>
            </w:pPr>
          </w:p>
        </w:tc>
        <w:tc>
          <w:tcPr>
            <w:tcW w:w="296" w:type="dxa"/>
            <w:tcBorders>
              <w:top w:val="nil"/>
              <w:left w:val="nil"/>
              <w:bottom w:val="nil"/>
              <w:right w:val="nil"/>
            </w:tcBorders>
          </w:tcPr>
          <w:p w:rsidR="0052162A" w:rsidRDefault="0052162A" w:rsidP="00497879">
            <w:pPr>
              <w:rPr>
                <w:rFonts w:ascii="Courier New" w:hAnsi="Courier New" w:cs="Courier New"/>
                <w:b/>
                <w:bCs/>
              </w:rPr>
            </w:pPr>
          </w:p>
        </w:tc>
        <w:tc>
          <w:tcPr>
            <w:tcW w:w="6718" w:type="dxa"/>
            <w:tcBorders>
              <w:top w:val="nil"/>
              <w:left w:val="nil"/>
              <w:bottom w:val="nil"/>
              <w:right w:val="nil"/>
            </w:tcBorders>
          </w:tcPr>
          <w:p w:rsidR="0052162A" w:rsidRDefault="0052162A" w:rsidP="0039125C">
            <w:pPr>
              <w:rPr>
                <w:rFonts w:ascii="Courier New" w:hAnsi="Courier New" w:cs="Courier New"/>
                <w:b/>
                <w:bCs/>
              </w:rPr>
            </w:pPr>
          </w:p>
        </w:tc>
      </w:tr>
      <w:tr w:rsidR="0085459F" w:rsidRPr="00956311" w:rsidTr="00497879">
        <w:tc>
          <w:tcPr>
            <w:tcW w:w="546" w:type="dxa"/>
            <w:tcBorders>
              <w:top w:val="nil"/>
              <w:left w:val="nil"/>
              <w:bottom w:val="nil"/>
              <w:right w:val="nil"/>
            </w:tcBorders>
          </w:tcPr>
          <w:p w:rsidR="0085459F" w:rsidRDefault="0085459F" w:rsidP="0085459F">
            <w:pPr>
              <w:rPr>
                <w:rFonts w:ascii="Courier New" w:hAnsi="Courier New" w:cs="Courier New"/>
                <w:b/>
                <w:bCs/>
              </w:rPr>
            </w:pPr>
            <w:r>
              <w:rPr>
                <w:rFonts w:ascii="Courier New" w:hAnsi="Courier New" w:cs="Courier New"/>
                <w:b/>
                <w:bCs/>
              </w:rPr>
              <w:t xml:space="preserve"> 4)</w:t>
            </w:r>
          </w:p>
        </w:tc>
        <w:tc>
          <w:tcPr>
            <w:tcW w:w="360" w:type="dxa"/>
            <w:tcBorders>
              <w:top w:val="nil"/>
              <w:left w:val="nil"/>
              <w:bottom w:val="nil"/>
              <w:right w:val="nil"/>
            </w:tcBorders>
          </w:tcPr>
          <w:p w:rsidR="0085459F" w:rsidRDefault="0085459F" w:rsidP="0085459F">
            <w:pPr>
              <w:rPr>
                <w:rFonts w:ascii="Courier New" w:hAnsi="Courier New" w:cs="Courier New"/>
                <w:b/>
                <w:bCs/>
              </w:rPr>
            </w:pPr>
          </w:p>
        </w:tc>
        <w:tc>
          <w:tcPr>
            <w:tcW w:w="1441" w:type="dxa"/>
            <w:tcBorders>
              <w:top w:val="nil"/>
              <w:left w:val="nil"/>
              <w:bottom w:val="nil"/>
              <w:right w:val="nil"/>
            </w:tcBorders>
          </w:tcPr>
          <w:p w:rsidR="0085459F" w:rsidRDefault="00C84B4C" w:rsidP="00C84B4C">
            <w:pPr>
              <w:rPr>
                <w:rFonts w:ascii="Courier New" w:hAnsi="Courier New" w:cs="Courier New"/>
                <w:b/>
                <w:bCs/>
              </w:rPr>
            </w:pPr>
            <w:r>
              <w:rPr>
                <w:rFonts w:ascii="Courier New" w:hAnsi="Courier New" w:cs="Courier New"/>
                <w:b/>
                <w:bCs/>
              </w:rPr>
              <w:t>VOTED AT CONFERENCE</w:t>
            </w:r>
          </w:p>
        </w:tc>
        <w:tc>
          <w:tcPr>
            <w:tcW w:w="296" w:type="dxa"/>
            <w:tcBorders>
              <w:top w:val="nil"/>
              <w:left w:val="nil"/>
              <w:bottom w:val="nil"/>
              <w:right w:val="nil"/>
            </w:tcBorders>
          </w:tcPr>
          <w:p w:rsidR="0085459F" w:rsidRDefault="0085459F" w:rsidP="0085459F">
            <w:pPr>
              <w:rPr>
                <w:rFonts w:ascii="Courier New" w:hAnsi="Courier New" w:cs="Courier New"/>
                <w:b/>
                <w:bCs/>
              </w:rPr>
            </w:pPr>
          </w:p>
        </w:tc>
        <w:tc>
          <w:tcPr>
            <w:tcW w:w="6718" w:type="dxa"/>
            <w:tcBorders>
              <w:top w:val="nil"/>
              <w:left w:val="nil"/>
              <w:bottom w:val="nil"/>
              <w:right w:val="nil"/>
            </w:tcBorders>
          </w:tcPr>
          <w:p w:rsidR="0085459F" w:rsidRDefault="0085459F" w:rsidP="00C734F0">
            <w:pPr>
              <w:rPr>
                <w:rFonts w:ascii="Courier New" w:hAnsi="Courier New" w:cs="Courier New"/>
                <w:b/>
                <w:bCs/>
              </w:rPr>
            </w:pPr>
            <w:r>
              <w:rPr>
                <w:rFonts w:ascii="Courier New" w:hAnsi="Courier New" w:cs="Courier New"/>
                <w:b/>
                <w:bCs/>
              </w:rPr>
              <w:t xml:space="preserve">application of Favorite Market LLC, </w:t>
            </w:r>
            <w:r w:rsidR="00422789">
              <w:rPr>
                <w:rFonts w:ascii="Courier New" w:hAnsi="Courier New" w:cs="Courier New"/>
                <w:b/>
                <w:bCs/>
              </w:rPr>
              <w:t xml:space="preserve">for </w:t>
            </w:r>
            <w:r w:rsidR="00C734F0">
              <w:rPr>
                <w:rFonts w:ascii="Courier New" w:hAnsi="Courier New" w:cs="Courier New"/>
                <w:b/>
                <w:bCs/>
              </w:rPr>
              <w:t>retail beer and retail table wine license off premises only</w:t>
            </w:r>
            <w:r>
              <w:rPr>
                <w:rFonts w:ascii="Courier New" w:hAnsi="Courier New" w:cs="Courier New"/>
                <w:b/>
                <w:bCs/>
              </w:rPr>
              <w:t xml:space="preserve">, </w:t>
            </w:r>
            <w:r w:rsidR="00C734F0">
              <w:rPr>
                <w:rFonts w:ascii="Courier New" w:hAnsi="Courier New" w:cs="Courier New"/>
                <w:b/>
                <w:bCs/>
              </w:rPr>
              <w:t>Grelot Shell, 1391 Schillinger Road South, Mobile, AL  36695.</w:t>
            </w:r>
            <w:r>
              <w:rPr>
                <w:rFonts w:ascii="Courier New" w:hAnsi="Courier New" w:cs="Courier New"/>
                <w:b/>
                <w:bCs/>
              </w:rPr>
              <w:t xml:space="preserve">  (District </w:t>
            </w:r>
            <w:r w:rsidR="00C734F0">
              <w:rPr>
                <w:rFonts w:ascii="Courier New" w:hAnsi="Courier New" w:cs="Courier New"/>
                <w:b/>
                <w:bCs/>
              </w:rPr>
              <w:t>3</w:t>
            </w:r>
            <w:r>
              <w:rPr>
                <w:rFonts w:ascii="Courier New" w:hAnsi="Courier New" w:cs="Courier New"/>
                <w:b/>
                <w:bCs/>
              </w:rPr>
              <w:t>)</w:t>
            </w:r>
          </w:p>
        </w:tc>
      </w:tr>
      <w:tr w:rsidR="0085459F" w:rsidRPr="00956311" w:rsidTr="00497879">
        <w:tc>
          <w:tcPr>
            <w:tcW w:w="546" w:type="dxa"/>
            <w:tcBorders>
              <w:top w:val="nil"/>
              <w:left w:val="nil"/>
              <w:bottom w:val="nil"/>
              <w:right w:val="nil"/>
            </w:tcBorders>
          </w:tcPr>
          <w:p w:rsidR="0085459F" w:rsidRDefault="0085459F" w:rsidP="0085459F">
            <w:pPr>
              <w:rPr>
                <w:rFonts w:ascii="Courier New" w:hAnsi="Courier New" w:cs="Courier New"/>
                <w:b/>
                <w:bCs/>
              </w:rPr>
            </w:pPr>
          </w:p>
        </w:tc>
        <w:tc>
          <w:tcPr>
            <w:tcW w:w="360" w:type="dxa"/>
            <w:tcBorders>
              <w:top w:val="nil"/>
              <w:left w:val="nil"/>
              <w:bottom w:val="nil"/>
              <w:right w:val="nil"/>
            </w:tcBorders>
          </w:tcPr>
          <w:p w:rsidR="0085459F" w:rsidRDefault="0085459F" w:rsidP="0085459F">
            <w:pPr>
              <w:rPr>
                <w:rFonts w:ascii="Courier New" w:hAnsi="Courier New" w:cs="Courier New"/>
                <w:b/>
                <w:bCs/>
              </w:rPr>
            </w:pPr>
          </w:p>
        </w:tc>
        <w:tc>
          <w:tcPr>
            <w:tcW w:w="1441" w:type="dxa"/>
            <w:tcBorders>
              <w:top w:val="nil"/>
              <w:left w:val="nil"/>
              <w:bottom w:val="nil"/>
              <w:right w:val="nil"/>
            </w:tcBorders>
          </w:tcPr>
          <w:p w:rsidR="0085459F" w:rsidRDefault="0085459F" w:rsidP="0085459F">
            <w:pPr>
              <w:rPr>
                <w:rFonts w:ascii="Courier New" w:hAnsi="Courier New" w:cs="Courier New"/>
                <w:b/>
                <w:bCs/>
              </w:rPr>
            </w:pPr>
          </w:p>
        </w:tc>
        <w:tc>
          <w:tcPr>
            <w:tcW w:w="296" w:type="dxa"/>
            <w:tcBorders>
              <w:top w:val="nil"/>
              <w:left w:val="nil"/>
              <w:bottom w:val="nil"/>
              <w:right w:val="nil"/>
            </w:tcBorders>
          </w:tcPr>
          <w:p w:rsidR="0085459F" w:rsidRDefault="0085459F" w:rsidP="0085459F">
            <w:pPr>
              <w:rPr>
                <w:rFonts w:ascii="Courier New" w:hAnsi="Courier New" w:cs="Courier New"/>
                <w:b/>
                <w:bCs/>
              </w:rPr>
            </w:pPr>
          </w:p>
        </w:tc>
        <w:tc>
          <w:tcPr>
            <w:tcW w:w="6718" w:type="dxa"/>
            <w:tcBorders>
              <w:top w:val="nil"/>
              <w:left w:val="nil"/>
              <w:bottom w:val="nil"/>
              <w:right w:val="nil"/>
            </w:tcBorders>
          </w:tcPr>
          <w:p w:rsidR="0085459F" w:rsidRDefault="0085459F" w:rsidP="0085459F">
            <w:pPr>
              <w:rPr>
                <w:rFonts w:ascii="Courier New" w:hAnsi="Courier New" w:cs="Courier New"/>
                <w:b/>
                <w:bCs/>
              </w:rPr>
            </w:pPr>
          </w:p>
        </w:tc>
      </w:tr>
      <w:tr w:rsidR="00C734F0" w:rsidRPr="00956311" w:rsidTr="00497879">
        <w:tc>
          <w:tcPr>
            <w:tcW w:w="546" w:type="dxa"/>
            <w:tcBorders>
              <w:top w:val="nil"/>
              <w:left w:val="nil"/>
              <w:bottom w:val="nil"/>
              <w:right w:val="nil"/>
            </w:tcBorders>
          </w:tcPr>
          <w:p w:rsidR="00C734F0" w:rsidRDefault="00C734F0" w:rsidP="00B83AD7">
            <w:pPr>
              <w:rPr>
                <w:rFonts w:ascii="Courier New" w:hAnsi="Courier New" w:cs="Courier New"/>
                <w:b/>
                <w:bCs/>
              </w:rPr>
            </w:pPr>
            <w:r>
              <w:rPr>
                <w:rFonts w:ascii="Courier New" w:hAnsi="Courier New" w:cs="Courier New"/>
                <w:b/>
                <w:bCs/>
              </w:rPr>
              <w:t xml:space="preserve"> </w:t>
            </w:r>
            <w:r w:rsidR="00B83AD7">
              <w:rPr>
                <w:rFonts w:ascii="Courier New" w:hAnsi="Courier New" w:cs="Courier New"/>
                <w:b/>
                <w:bCs/>
              </w:rPr>
              <w:t>5</w:t>
            </w:r>
            <w:r>
              <w:rPr>
                <w:rFonts w:ascii="Courier New" w:hAnsi="Courier New" w:cs="Courier New"/>
                <w:b/>
                <w:bCs/>
              </w:rPr>
              <w:t>)</w:t>
            </w:r>
          </w:p>
        </w:tc>
        <w:tc>
          <w:tcPr>
            <w:tcW w:w="360" w:type="dxa"/>
            <w:tcBorders>
              <w:top w:val="nil"/>
              <w:left w:val="nil"/>
              <w:bottom w:val="nil"/>
              <w:right w:val="nil"/>
            </w:tcBorders>
          </w:tcPr>
          <w:p w:rsidR="00C734F0" w:rsidRDefault="00C734F0" w:rsidP="00C734F0">
            <w:pPr>
              <w:rPr>
                <w:rFonts w:ascii="Courier New" w:hAnsi="Courier New" w:cs="Courier New"/>
                <w:b/>
                <w:bCs/>
              </w:rPr>
            </w:pPr>
          </w:p>
        </w:tc>
        <w:tc>
          <w:tcPr>
            <w:tcW w:w="1441" w:type="dxa"/>
            <w:tcBorders>
              <w:top w:val="nil"/>
              <w:left w:val="nil"/>
              <w:bottom w:val="nil"/>
              <w:right w:val="nil"/>
            </w:tcBorders>
          </w:tcPr>
          <w:p w:rsidR="00C734F0" w:rsidRDefault="00C734F0" w:rsidP="00C734F0">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C734F0" w:rsidRDefault="00C734F0" w:rsidP="00C734F0">
            <w:pPr>
              <w:rPr>
                <w:rFonts w:ascii="Courier New" w:hAnsi="Courier New" w:cs="Courier New"/>
                <w:b/>
                <w:bCs/>
              </w:rPr>
            </w:pPr>
          </w:p>
        </w:tc>
        <w:tc>
          <w:tcPr>
            <w:tcW w:w="6718" w:type="dxa"/>
            <w:tcBorders>
              <w:top w:val="nil"/>
              <w:left w:val="nil"/>
              <w:bottom w:val="nil"/>
              <w:right w:val="nil"/>
            </w:tcBorders>
          </w:tcPr>
          <w:p w:rsidR="00C734F0" w:rsidRDefault="00BD2480" w:rsidP="009F3415">
            <w:pPr>
              <w:rPr>
                <w:rFonts w:ascii="Courier New" w:hAnsi="Courier New" w:cs="Courier New"/>
                <w:b/>
                <w:bCs/>
              </w:rPr>
            </w:pPr>
            <w:r>
              <w:rPr>
                <w:rFonts w:ascii="Courier New" w:hAnsi="Courier New" w:cs="Courier New"/>
                <w:b/>
                <w:bCs/>
                <w:noProof/>
              </w:rPr>
              <w:t xml:space="preserve">application of JD AND AJ, INC.for </w:t>
            </w:r>
            <w:r w:rsidR="00325847">
              <w:rPr>
                <w:rFonts w:ascii="Courier New" w:hAnsi="Courier New" w:cs="Courier New"/>
                <w:b/>
                <w:bCs/>
                <w:noProof/>
              </w:rPr>
              <w:t xml:space="preserve">transfer of </w:t>
            </w:r>
            <w:r>
              <w:rPr>
                <w:rFonts w:ascii="Courier New" w:hAnsi="Courier New" w:cs="Courier New"/>
                <w:b/>
                <w:bCs/>
                <w:noProof/>
              </w:rPr>
              <w:t>retail bee</w:t>
            </w:r>
            <w:r w:rsidR="009F3415">
              <w:rPr>
                <w:rFonts w:ascii="Courier New" w:hAnsi="Courier New" w:cs="Courier New"/>
                <w:b/>
                <w:bCs/>
                <w:noProof/>
              </w:rPr>
              <w:t>r</w:t>
            </w:r>
            <w:r>
              <w:rPr>
                <w:rFonts w:ascii="Courier New" w:hAnsi="Courier New" w:cs="Courier New"/>
                <w:b/>
                <w:bCs/>
                <w:noProof/>
              </w:rPr>
              <w:t xml:space="preserve"> and retail table wine license off pemises only, Citgo Snow Road, 3472 Snow Road North, Semmes, AL  36575</w:t>
            </w:r>
            <w:r w:rsidR="00C734F0">
              <w:rPr>
                <w:rFonts w:ascii="Courier New" w:hAnsi="Courier New" w:cs="Courier New"/>
                <w:b/>
                <w:bCs/>
              </w:rPr>
              <w:t>.</w:t>
            </w:r>
            <w:r w:rsidR="00B33F9E">
              <w:rPr>
                <w:rFonts w:ascii="Courier New" w:hAnsi="Courier New" w:cs="Courier New"/>
                <w:b/>
                <w:bCs/>
              </w:rPr>
              <w:t xml:space="preserve"> (District 2)</w:t>
            </w:r>
          </w:p>
        </w:tc>
      </w:tr>
      <w:tr w:rsidR="00C734F0" w:rsidRPr="00956311" w:rsidTr="00497879">
        <w:tc>
          <w:tcPr>
            <w:tcW w:w="546" w:type="dxa"/>
            <w:tcBorders>
              <w:top w:val="nil"/>
              <w:left w:val="nil"/>
              <w:bottom w:val="nil"/>
              <w:right w:val="nil"/>
            </w:tcBorders>
          </w:tcPr>
          <w:p w:rsidR="00C734F0" w:rsidRDefault="00C734F0" w:rsidP="00C734F0">
            <w:pPr>
              <w:rPr>
                <w:rFonts w:ascii="Courier New" w:hAnsi="Courier New" w:cs="Courier New"/>
                <w:b/>
                <w:bCs/>
              </w:rPr>
            </w:pPr>
          </w:p>
        </w:tc>
        <w:tc>
          <w:tcPr>
            <w:tcW w:w="360" w:type="dxa"/>
            <w:tcBorders>
              <w:top w:val="nil"/>
              <w:left w:val="nil"/>
              <w:bottom w:val="nil"/>
              <w:right w:val="nil"/>
            </w:tcBorders>
          </w:tcPr>
          <w:p w:rsidR="00C734F0" w:rsidRDefault="00C734F0" w:rsidP="00C734F0">
            <w:pPr>
              <w:rPr>
                <w:rFonts w:ascii="Courier New" w:hAnsi="Courier New" w:cs="Courier New"/>
                <w:b/>
                <w:bCs/>
              </w:rPr>
            </w:pPr>
          </w:p>
        </w:tc>
        <w:tc>
          <w:tcPr>
            <w:tcW w:w="1441" w:type="dxa"/>
            <w:tcBorders>
              <w:top w:val="nil"/>
              <w:left w:val="nil"/>
              <w:bottom w:val="nil"/>
              <w:right w:val="nil"/>
            </w:tcBorders>
          </w:tcPr>
          <w:p w:rsidR="00C734F0" w:rsidRDefault="00C734F0" w:rsidP="00C734F0">
            <w:pPr>
              <w:rPr>
                <w:rFonts w:ascii="Courier New" w:hAnsi="Courier New" w:cs="Courier New"/>
                <w:b/>
                <w:bCs/>
              </w:rPr>
            </w:pPr>
          </w:p>
        </w:tc>
        <w:tc>
          <w:tcPr>
            <w:tcW w:w="296" w:type="dxa"/>
            <w:tcBorders>
              <w:top w:val="nil"/>
              <w:left w:val="nil"/>
              <w:bottom w:val="nil"/>
              <w:right w:val="nil"/>
            </w:tcBorders>
          </w:tcPr>
          <w:p w:rsidR="00C734F0" w:rsidRDefault="00C734F0" w:rsidP="00C734F0">
            <w:pPr>
              <w:rPr>
                <w:rFonts w:ascii="Courier New" w:hAnsi="Courier New" w:cs="Courier New"/>
                <w:b/>
                <w:bCs/>
              </w:rPr>
            </w:pPr>
          </w:p>
        </w:tc>
        <w:tc>
          <w:tcPr>
            <w:tcW w:w="6718" w:type="dxa"/>
            <w:tcBorders>
              <w:top w:val="nil"/>
              <w:left w:val="nil"/>
              <w:bottom w:val="nil"/>
              <w:right w:val="nil"/>
            </w:tcBorders>
          </w:tcPr>
          <w:p w:rsidR="00C734F0" w:rsidRDefault="00C734F0" w:rsidP="00C734F0">
            <w:pPr>
              <w:rPr>
                <w:rFonts w:ascii="Courier New" w:hAnsi="Courier New" w:cs="Courier New"/>
                <w:b/>
                <w:bCs/>
              </w:rPr>
            </w:pPr>
          </w:p>
        </w:tc>
      </w:tr>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 xml:space="preserve"> 6)</w:t>
            </w: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resolution authorizing request of the Electronics Department, to dispose of certain items from Metro Jail’s fixed assets inventory list, declare as surplus property, and authorize items to be disposed of by lawful means.</w:t>
            </w:r>
          </w:p>
        </w:tc>
      </w:tr>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p>
        </w:tc>
      </w:tr>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 xml:space="preserve"> 7)</w:t>
            </w: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 xml:space="preserve">EFP-101-20, </w:t>
            </w:r>
            <w:r w:rsidR="009F3415">
              <w:rPr>
                <w:rFonts w:ascii="Courier New" w:hAnsi="Courier New" w:cs="Courier New"/>
                <w:b/>
                <w:bCs/>
              </w:rPr>
              <w:t xml:space="preserve">amended </w:t>
            </w:r>
            <w:r>
              <w:rPr>
                <w:rFonts w:ascii="Courier New" w:hAnsi="Courier New" w:cs="Courier New"/>
                <w:b/>
                <w:bCs/>
              </w:rPr>
              <w:t>contract with Satsuma Public Library in the amount of $5,000.00, from District 1 funds, to pay operational expenses.</w:t>
            </w:r>
          </w:p>
        </w:tc>
      </w:tr>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p>
        </w:tc>
      </w:tr>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 xml:space="preserve"> 8)</w:t>
            </w: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CDP-201-20, contract with Mobile Regional Senior Community Center Foundation, Inc. in the amount of $13,950.00, from District 2 funds, to pay for beautification and maintenance of its landscape.</w:t>
            </w:r>
          </w:p>
        </w:tc>
      </w:tr>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p>
        </w:tc>
      </w:tr>
    </w:tbl>
    <w:p w:rsidR="00B83AD7" w:rsidRDefault="00B83AD7">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B83AD7" w:rsidRPr="00956311" w:rsidTr="00497879">
        <w:tc>
          <w:tcPr>
            <w:tcW w:w="546"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lastRenderedPageBreak/>
              <w:t xml:space="preserve"> 9)</w:t>
            </w:r>
          </w:p>
        </w:tc>
        <w:tc>
          <w:tcPr>
            <w:tcW w:w="360" w:type="dxa"/>
            <w:tcBorders>
              <w:top w:val="nil"/>
              <w:left w:val="nil"/>
              <w:bottom w:val="nil"/>
              <w:right w:val="nil"/>
            </w:tcBorders>
          </w:tcPr>
          <w:p w:rsidR="00B83AD7" w:rsidRDefault="00B83AD7" w:rsidP="00B83AD7">
            <w:pPr>
              <w:rPr>
                <w:rFonts w:ascii="Courier New" w:hAnsi="Courier New" w:cs="Courier New"/>
                <w:b/>
                <w:bCs/>
              </w:rPr>
            </w:pPr>
          </w:p>
        </w:tc>
        <w:tc>
          <w:tcPr>
            <w:tcW w:w="1441"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83AD7" w:rsidRDefault="00B83AD7" w:rsidP="00B83AD7">
            <w:pPr>
              <w:rPr>
                <w:rFonts w:ascii="Courier New" w:hAnsi="Courier New" w:cs="Courier New"/>
                <w:b/>
                <w:bCs/>
              </w:rPr>
            </w:pPr>
          </w:p>
        </w:tc>
        <w:tc>
          <w:tcPr>
            <w:tcW w:w="6718" w:type="dxa"/>
            <w:tcBorders>
              <w:top w:val="nil"/>
              <w:left w:val="nil"/>
              <w:bottom w:val="nil"/>
              <w:right w:val="nil"/>
            </w:tcBorders>
          </w:tcPr>
          <w:p w:rsidR="00B83AD7" w:rsidRDefault="00B83AD7" w:rsidP="00B83AD7">
            <w:pPr>
              <w:rPr>
                <w:rFonts w:ascii="Courier New" w:hAnsi="Courier New" w:cs="Courier New"/>
                <w:b/>
                <w:bCs/>
              </w:rPr>
            </w:pPr>
            <w:r>
              <w:rPr>
                <w:rFonts w:ascii="Courier New" w:hAnsi="Courier New" w:cs="Courier New"/>
                <w:b/>
                <w:bCs/>
              </w:rPr>
              <w:t>reappointments of Roy Hodge, Jeff Reeves, Stephen Bowden, and Robert Adams to the Mobile County Communications District Board, all for a term of four years, to expire on November 12, 2023.</w:t>
            </w:r>
          </w:p>
        </w:tc>
      </w:tr>
      <w:tr w:rsidR="00DB021A" w:rsidRPr="00956311" w:rsidTr="00497879">
        <w:tc>
          <w:tcPr>
            <w:tcW w:w="546" w:type="dxa"/>
            <w:tcBorders>
              <w:top w:val="nil"/>
              <w:left w:val="nil"/>
              <w:bottom w:val="nil"/>
              <w:right w:val="nil"/>
            </w:tcBorders>
          </w:tcPr>
          <w:p w:rsidR="00DB021A" w:rsidRDefault="00DB021A" w:rsidP="004C6D96">
            <w:pPr>
              <w:rPr>
                <w:rFonts w:ascii="Courier New" w:hAnsi="Courier New" w:cs="Courier New"/>
                <w:b/>
                <w:bCs/>
              </w:rPr>
            </w:pPr>
          </w:p>
        </w:tc>
        <w:tc>
          <w:tcPr>
            <w:tcW w:w="360" w:type="dxa"/>
            <w:tcBorders>
              <w:top w:val="nil"/>
              <w:left w:val="nil"/>
              <w:bottom w:val="nil"/>
              <w:right w:val="nil"/>
            </w:tcBorders>
          </w:tcPr>
          <w:p w:rsidR="00DB021A" w:rsidRDefault="00DB021A" w:rsidP="00497879">
            <w:pPr>
              <w:rPr>
                <w:rFonts w:ascii="Courier New" w:hAnsi="Courier New" w:cs="Courier New"/>
                <w:b/>
                <w:bCs/>
              </w:rPr>
            </w:pPr>
          </w:p>
        </w:tc>
        <w:tc>
          <w:tcPr>
            <w:tcW w:w="1441" w:type="dxa"/>
            <w:tcBorders>
              <w:top w:val="nil"/>
              <w:left w:val="nil"/>
              <w:bottom w:val="nil"/>
              <w:right w:val="nil"/>
            </w:tcBorders>
          </w:tcPr>
          <w:p w:rsidR="00DB021A" w:rsidRDefault="00DB021A" w:rsidP="00497879">
            <w:pPr>
              <w:rPr>
                <w:rFonts w:ascii="Courier New" w:hAnsi="Courier New" w:cs="Courier New"/>
                <w:b/>
                <w:bCs/>
              </w:rPr>
            </w:pPr>
          </w:p>
        </w:tc>
        <w:tc>
          <w:tcPr>
            <w:tcW w:w="296" w:type="dxa"/>
            <w:tcBorders>
              <w:top w:val="nil"/>
              <w:left w:val="nil"/>
              <w:bottom w:val="nil"/>
              <w:right w:val="nil"/>
            </w:tcBorders>
          </w:tcPr>
          <w:p w:rsidR="00DB021A" w:rsidRDefault="00DB021A" w:rsidP="00497879">
            <w:pPr>
              <w:rPr>
                <w:rFonts w:ascii="Courier New" w:hAnsi="Courier New" w:cs="Courier New"/>
                <w:b/>
                <w:bCs/>
              </w:rPr>
            </w:pPr>
          </w:p>
        </w:tc>
        <w:tc>
          <w:tcPr>
            <w:tcW w:w="6718" w:type="dxa"/>
            <w:tcBorders>
              <w:top w:val="nil"/>
              <w:left w:val="nil"/>
              <w:bottom w:val="nil"/>
              <w:right w:val="nil"/>
            </w:tcBorders>
          </w:tcPr>
          <w:p w:rsidR="00DB021A" w:rsidRDefault="00DB021A" w:rsidP="000A0835">
            <w:pPr>
              <w:rPr>
                <w:rFonts w:ascii="Courier New" w:hAnsi="Courier New" w:cs="Courier New"/>
                <w:b/>
                <w:bCs/>
              </w:rPr>
            </w:pPr>
          </w:p>
        </w:tc>
      </w:tr>
      <w:tr w:rsidR="00DB021A" w:rsidRPr="00956311" w:rsidTr="00497879">
        <w:tc>
          <w:tcPr>
            <w:tcW w:w="546" w:type="dxa"/>
            <w:tcBorders>
              <w:top w:val="nil"/>
              <w:left w:val="nil"/>
              <w:bottom w:val="nil"/>
              <w:right w:val="nil"/>
            </w:tcBorders>
          </w:tcPr>
          <w:p w:rsidR="00DB021A" w:rsidRDefault="00DB021A" w:rsidP="00DB021A">
            <w:pPr>
              <w:rPr>
                <w:rFonts w:ascii="Courier New" w:hAnsi="Courier New" w:cs="Courier New"/>
                <w:b/>
                <w:bCs/>
              </w:rPr>
            </w:pPr>
            <w:r>
              <w:rPr>
                <w:rFonts w:ascii="Courier New" w:hAnsi="Courier New" w:cs="Courier New"/>
                <w:b/>
                <w:bCs/>
              </w:rPr>
              <w:t>10)</w:t>
            </w:r>
          </w:p>
        </w:tc>
        <w:tc>
          <w:tcPr>
            <w:tcW w:w="360" w:type="dxa"/>
            <w:tcBorders>
              <w:top w:val="nil"/>
              <w:left w:val="nil"/>
              <w:bottom w:val="nil"/>
              <w:right w:val="nil"/>
            </w:tcBorders>
          </w:tcPr>
          <w:p w:rsidR="00DB021A" w:rsidRDefault="00DB021A" w:rsidP="00DB021A">
            <w:pPr>
              <w:rPr>
                <w:rFonts w:ascii="Courier New" w:hAnsi="Courier New" w:cs="Courier New"/>
                <w:b/>
                <w:bCs/>
              </w:rPr>
            </w:pPr>
          </w:p>
        </w:tc>
        <w:tc>
          <w:tcPr>
            <w:tcW w:w="1441" w:type="dxa"/>
            <w:tcBorders>
              <w:top w:val="nil"/>
              <w:left w:val="nil"/>
              <w:bottom w:val="nil"/>
              <w:right w:val="nil"/>
            </w:tcBorders>
          </w:tcPr>
          <w:p w:rsidR="00DB021A" w:rsidRDefault="00DB021A" w:rsidP="00DB021A">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DB021A" w:rsidRDefault="00DB021A" w:rsidP="00DB021A">
            <w:pPr>
              <w:rPr>
                <w:rFonts w:ascii="Courier New" w:hAnsi="Courier New" w:cs="Courier New"/>
                <w:b/>
                <w:bCs/>
              </w:rPr>
            </w:pPr>
          </w:p>
        </w:tc>
        <w:tc>
          <w:tcPr>
            <w:tcW w:w="6718" w:type="dxa"/>
            <w:tcBorders>
              <w:top w:val="nil"/>
              <w:left w:val="nil"/>
              <w:bottom w:val="nil"/>
              <w:right w:val="nil"/>
            </w:tcBorders>
          </w:tcPr>
          <w:p w:rsidR="00DB021A" w:rsidRDefault="00DB021A" w:rsidP="00DB021A">
            <w:pPr>
              <w:rPr>
                <w:rFonts w:ascii="Courier New" w:hAnsi="Courier New" w:cs="Courier New"/>
                <w:b/>
                <w:bCs/>
              </w:rPr>
            </w:pPr>
            <w:r>
              <w:rPr>
                <w:rFonts w:ascii="Courier New" w:hAnsi="Courier New" w:cs="Courier New"/>
                <w:b/>
                <w:bCs/>
              </w:rPr>
              <w:t>investment purchases of County funds by the Treasurer for September 2019.</w:t>
            </w:r>
          </w:p>
        </w:tc>
      </w:tr>
      <w:tr w:rsidR="007A27DD" w:rsidRPr="00956311" w:rsidTr="00497879">
        <w:tc>
          <w:tcPr>
            <w:tcW w:w="546" w:type="dxa"/>
            <w:tcBorders>
              <w:top w:val="nil"/>
              <w:left w:val="nil"/>
              <w:bottom w:val="nil"/>
              <w:right w:val="nil"/>
            </w:tcBorders>
          </w:tcPr>
          <w:p w:rsidR="007A27DD" w:rsidRDefault="007A27DD" w:rsidP="00DB021A">
            <w:pPr>
              <w:rPr>
                <w:rFonts w:ascii="Courier New" w:hAnsi="Courier New" w:cs="Courier New"/>
                <w:b/>
                <w:bCs/>
              </w:rPr>
            </w:pPr>
          </w:p>
        </w:tc>
        <w:tc>
          <w:tcPr>
            <w:tcW w:w="360" w:type="dxa"/>
            <w:tcBorders>
              <w:top w:val="nil"/>
              <w:left w:val="nil"/>
              <w:bottom w:val="nil"/>
              <w:right w:val="nil"/>
            </w:tcBorders>
          </w:tcPr>
          <w:p w:rsidR="007A27DD" w:rsidRDefault="007A27DD" w:rsidP="00DB021A">
            <w:pPr>
              <w:rPr>
                <w:rFonts w:ascii="Courier New" w:hAnsi="Courier New" w:cs="Courier New"/>
                <w:b/>
                <w:bCs/>
              </w:rPr>
            </w:pPr>
          </w:p>
        </w:tc>
        <w:tc>
          <w:tcPr>
            <w:tcW w:w="1441" w:type="dxa"/>
            <w:tcBorders>
              <w:top w:val="nil"/>
              <w:left w:val="nil"/>
              <w:bottom w:val="nil"/>
              <w:right w:val="nil"/>
            </w:tcBorders>
          </w:tcPr>
          <w:p w:rsidR="007A27DD" w:rsidRDefault="007A27DD" w:rsidP="00DB021A">
            <w:pPr>
              <w:rPr>
                <w:rFonts w:ascii="Courier New" w:hAnsi="Courier New" w:cs="Courier New"/>
                <w:b/>
                <w:bCs/>
              </w:rPr>
            </w:pPr>
          </w:p>
        </w:tc>
        <w:tc>
          <w:tcPr>
            <w:tcW w:w="296" w:type="dxa"/>
            <w:tcBorders>
              <w:top w:val="nil"/>
              <w:left w:val="nil"/>
              <w:bottom w:val="nil"/>
              <w:right w:val="nil"/>
            </w:tcBorders>
          </w:tcPr>
          <w:p w:rsidR="007A27DD" w:rsidRDefault="007A27DD" w:rsidP="00DB021A">
            <w:pPr>
              <w:rPr>
                <w:rFonts w:ascii="Courier New" w:hAnsi="Courier New" w:cs="Courier New"/>
                <w:b/>
                <w:bCs/>
              </w:rPr>
            </w:pPr>
          </w:p>
        </w:tc>
        <w:tc>
          <w:tcPr>
            <w:tcW w:w="6718" w:type="dxa"/>
            <w:tcBorders>
              <w:top w:val="nil"/>
              <w:left w:val="nil"/>
              <w:bottom w:val="nil"/>
              <w:right w:val="nil"/>
            </w:tcBorders>
          </w:tcPr>
          <w:p w:rsidR="007A27DD" w:rsidRDefault="007A27DD" w:rsidP="00DB021A">
            <w:pPr>
              <w:rPr>
                <w:rFonts w:ascii="Courier New" w:hAnsi="Courier New" w:cs="Courier New"/>
                <w:b/>
                <w:bCs/>
              </w:rPr>
            </w:pPr>
          </w:p>
        </w:tc>
      </w:tr>
      <w:tr w:rsidR="00680B5D" w:rsidRPr="00956311" w:rsidTr="00497879">
        <w:tc>
          <w:tcPr>
            <w:tcW w:w="546" w:type="dxa"/>
            <w:tcBorders>
              <w:top w:val="nil"/>
              <w:left w:val="nil"/>
              <w:bottom w:val="nil"/>
              <w:right w:val="nil"/>
            </w:tcBorders>
          </w:tcPr>
          <w:p w:rsidR="00680B5D" w:rsidRDefault="00680B5D" w:rsidP="00DB021A">
            <w:pPr>
              <w:rPr>
                <w:rFonts w:ascii="Courier New" w:hAnsi="Courier New" w:cs="Courier New"/>
                <w:b/>
                <w:bCs/>
              </w:rPr>
            </w:pPr>
            <w:r>
              <w:rPr>
                <w:rFonts w:ascii="Courier New" w:hAnsi="Courier New" w:cs="Courier New"/>
                <w:b/>
                <w:bCs/>
              </w:rPr>
              <w:t>11)</w:t>
            </w:r>
          </w:p>
        </w:tc>
        <w:tc>
          <w:tcPr>
            <w:tcW w:w="360" w:type="dxa"/>
            <w:tcBorders>
              <w:top w:val="nil"/>
              <w:left w:val="nil"/>
              <w:bottom w:val="nil"/>
              <w:right w:val="nil"/>
            </w:tcBorders>
          </w:tcPr>
          <w:p w:rsidR="00680B5D" w:rsidRDefault="00680B5D" w:rsidP="00DB021A">
            <w:pPr>
              <w:rPr>
                <w:rFonts w:ascii="Courier New" w:hAnsi="Courier New" w:cs="Courier New"/>
                <w:b/>
                <w:bCs/>
              </w:rPr>
            </w:pPr>
          </w:p>
        </w:tc>
        <w:tc>
          <w:tcPr>
            <w:tcW w:w="1441" w:type="dxa"/>
            <w:tcBorders>
              <w:top w:val="nil"/>
              <w:left w:val="nil"/>
              <w:bottom w:val="nil"/>
              <w:right w:val="nil"/>
            </w:tcBorders>
          </w:tcPr>
          <w:p w:rsidR="00680B5D" w:rsidRDefault="00680B5D" w:rsidP="00DB021A">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80B5D" w:rsidRDefault="00680B5D" w:rsidP="00DB021A">
            <w:pPr>
              <w:rPr>
                <w:rFonts w:ascii="Courier New" w:hAnsi="Courier New" w:cs="Courier New"/>
                <w:b/>
                <w:bCs/>
              </w:rPr>
            </w:pPr>
          </w:p>
        </w:tc>
        <w:tc>
          <w:tcPr>
            <w:tcW w:w="6718" w:type="dxa"/>
            <w:tcBorders>
              <w:top w:val="nil"/>
              <w:left w:val="nil"/>
              <w:bottom w:val="nil"/>
              <w:right w:val="nil"/>
            </w:tcBorders>
          </w:tcPr>
          <w:p w:rsidR="00680B5D" w:rsidRDefault="00680B5D" w:rsidP="00DB021A">
            <w:pPr>
              <w:rPr>
                <w:rFonts w:ascii="Courier New" w:hAnsi="Courier New" w:cs="Courier New"/>
                <w:b/>
                <w:bCs/>
              </w:rPr>
            </w:pPr>
            <w:r>
              <w:rPr>
                <w:rFonts w:ascii="Courier New" w:hAnsi="Courier New" w:cs="Courier New"/>
                <w:b/>
                <w:bCs/>
              </w:rPr>
              <w:t>CDP 202-20, contract with The Semmes Recreation and Community Center, Inc., in the amount of $3,088.00 from District 2 funds, to be used for kitchen upgrades.</w:t>
            </w:r>
          </w:p>
        </w:tc>
      </w:tr>
      <w:tr w:rsidR="00680B5D" w:rsidRPr="00956311" w:rsidTr="00497879">
        <w:tc>
          <w:tcPr>
            <w:tcW w:w="546" w:type="dxa"/>
            <w:tcBorders>
              <w:top w:val="nil"/>
              <w:left w:val="nil"/>
              <w:bottom w:val="nil"/>
              <w:right w:val="nil"/>
            </w:tcBorders>
          </w:tcPr>
          <w:p w:rsidR="00680B5D" w:rsidRDefault="00680B5D" w:rsidP="00DB021A">
            <w:pPr>
              <w:rPr>
                <w:rFonts w:ascii="Courier New" w:hAnsi="Courier New" w:cs="Courier New"/>
                <w:b/>
                <w:bCs/>
              </w:rPr>
            </w:pPr>
          </w:p>
        </w:tc>
        <w:tc>
          <w:tcPr>
            <w:tcW w:w="360" w:type="dxa"/>
            <w:tcBorders>
              <w:top w:val="nil"/>
              <w:left w:val="nil"/>
              <w:bottom w:val="nil"/>
              <w:right w:val="nil"/>
            </w:tcBorders>
          </w:tcPr>
          <w:p w:rsidR="00680B5D" w:rsidRDefault="00680B5D" w:rsidP="00DB021A">
            <w:pPr>
              <w:rPr>
                <w:rFonts w:ascii="Courier New" w:hAnsi="Courier New" w:cs="Courier New"/>
                <w:b/>
                <w:bCs/>
              </w:rPr>
            </w:pPr>
          </w:p>
        </w:tc>
        <w:tc>
          <w:tcPr>
            <w:tcW w:w="1441" w:type="dxa"/>
            <w:tcBorders>
              <w:top w:val="nil"/>
              <w:left w:val="nil"/>
              <w:bottom w:val="nil"/>
              <w:right w:val="nil"/>
            </w:tcBorders>
          </w:tcPr>
          <w:p w:rsidR="00680B5D" w:rsidRDefault="00680B5D" w:rsidP="00DB021A">
            <w:pPr>
              <w:rPr>
                <w:rFonts w:ascii="Courier New" w:hAnsi="Courier New" w:cs="Courier New"/>
                <w:b/>
                <w:bCs/>
              </w:rPr>
            </w:pPr>
          </w:p>
        </w:tc>
        <w:tc>
          <w:tcPr>
            <w:tcW w:w="296" w:type="dxa"/>
            <w:tcBorders>
              <w:top w:val="nil"/>
              <w:left w:val="nil"/>
              <w:bottom w:val="nil"/>
              <w:right w:val="nil"/>
            </w:tcBorders>
          </w:tcPr>
          <w:p w:rsidR="00680B5D" w:rsidRDefault="00680B5D" w:rsidP="00DB021A">
            <w:pPr>
              <w:rPr>
                <w:rFonts w:ascii="Courier New" w:hAnsi="Courier New" w:cs="Courier New"/>
                <w:b/>
                <w:bCs/>
              </w:rPr>
            </w:pPr>
          </w:p>
        </w:tc>
        <w:tc>
          <w:tcPr>
            <w:tcW w:w="6718" w:type="dxa"/>
            <w:tcBorders>
              <w:top w:val="nil"/>
              <w:left w:val="nil"/>
              <w:bottom w:val="nil"/>
              <w:right w:val="nil"/>
            </w:tcBorders>
          </w:tcPr>
          <w:p w:rsidR="00680B5D" w:rsidRDefault="00680B5D" w:rsidP="00DB021A">
            <w:pPr>
              <w:rPr>
                <w:rFonts w:ascii="Courier New" w:hAnsi="Courier New" w:cs="Courier New"/>
                <w:b/>
                <w:bCs/>
              </w:rPr>
            </w:pPr>
          </w:p>
        </w:tc>
      </w:tr>
      <w:tr w:rsidR="00B33901" w:rsidRPr="00956311" w:rsidTr="00497879">
        <w:tc>
          <w:tcPr>
            <w:tcW w:w="546" w:type="dxa"/>
            <w:tcBorders>
              <w:top w:val="nil"/>
              <w:left w:val="nil"/>
              <w:bottom w:val="nil"/>
              <w:right w:val="nil"/>
            </w:tcBorders>
          </w:tcPr>
          <w:p w:rsidR="00B33901" w:rsidRDefault="00B33901" w:rsidP="00DB021A">
            <w:pPr>
              <w:rPr>
                <w:rFonts w:ascii="Courier New" w:hAnsi="Courier New" w:cs="Courier New"/>
                <w:b/>
                <w:bCs/>
              </w:rPr>
            </w:pPr>
            <w:r>
              <w:rPr>
                <w:rFonts w:ascii="Courier New" w:hAnsi="Courier New" w:cs="Courier New"/>
                <w:b/>
                <w:bCs/>
              </w:rPr>
              <w:t>12)</w:t>
            </w:r>
          </w:p>
        </w:tc>
        <w:tc>
          <w:tcPr>
            <w:tcW w:w="360" w:type="dxa"/>
            <w:tcBorders>
              <w:top w:val="nil"/>
              <w:left w:val="nil"/>
              <w:bottom w:val="nil"/>
              <w:right w:val="nil"/>
            </w:tcBorders>
          </w:tcPr>
          <w:p w:rsidR="00B33901" w:rsidRDefault="00B33901" w:rsidP="00DB021A">
            <w:pPr>
              <w:rPr>
                <w:rFonts w:ascii="Courier New" w:hAnsi="Courier New" w:cs="Courier New"/>
                <w:b/>
                <w:bCs/>
              </w:rPr>
            </w:pPr>
          </w:p>
        </w:tc>
        <w:tc>
          <w:tcPr>
            <w:tcW w:w="1441" w:type="dxa"/>
            <w:tcBorders>
              <w:top w:val="nil"/>
              <w:left w:val="nil"/>
              <w:bottom w:val="nil"/>
              <w:right w:val="nil"/>
            </w:tcBorders>
          </w:tcPr>
          <w:p w:rsidR="00B33901" w:rsidRDefault="00B33901" w:rsidP="00DB021A">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33901" w:rsidRDefault="00B33901" w:rsidP="00DB021A">
            <w:pPr>
              <w:rPr>
                <w:rFonts w:ascii="Courier New" w:hAnsi="Courier New" w:cs="Courier New"/>
                <w:b/>
                <w:bCs/>
              </w:rPr>
            </w:pPr>
          </w:p>
        </w:tc>
        <w:tc>
          <w:tcPr>
            <w:tcW w:w="6718" w:type="dxa"/>
            <w:tcBorders>
              <w:top w:val="nil"/>
              <w:left w:val="nil"/>
              <w:bottom w:val="nil"/>
              <w:right w:val="nil"/>
            </w:tcBorders>
          </w:tcPr>
          <w:p w:rsidR="00B33901" w:rsidRDefault="00B33901" w:rsidP="00DB021A">
            <w:pPr>
              <w:rPr>
                <w:rFonts w:ascii="Courier New" w:hAnsi="Courier New" w:cs="Courier New"/>
                <w:b/>
                <w:bCs/>
              </w:rPr>
            </w:pPr>
            <w:r>
              <w:rPr>
                <w:rFonts w:ascii="Courier New" w:hAnsi="Courier New" w:cs="Courier New"/>
                <w:b/>
                <w:bCs/>
              </w:rPr>
              <w:t>Change Order #1 with Mobile Fence Company, for CCP-2019-003, replacement of hazardous backstop fencing at West Mobile County Park.  The change will decrease the contract amount by $2,500.00 for the unused portion of the allowance.  The new contract total will be $34,403.00</w:t>
            </w:r>
          </w:p>
        </w:tc>
      </w:tr>
      <w:tr w:rsidR="00C078A5" w:rsidRPr="00956311" w:rsidTr="00497879">
        <w:tc>
          <w:tcPr>
            <w:tcW w:w="546" w:type="dxa"/>
            <w:tcBorders>
              <w:top w:val="nil"/>
              <w:left w:val="nil"/>
              <w:bottom w:val="nil"/>
              <w:right w:val="nil"/>
            </w:tcBorders>
          </w:tcPr>
          <w:p w:rsidR="00C078A5" w:rsidRDefault="00C078A5" w:rsidP="00DB021A">
            <w:pPr>
              <w:rPr>
                <w:rFonts w:ascii="Courier New" w:hAnsi="Courier New" w:cs="Courier New"/>
                <w:b/>
                <w:bCs/>
              </w:rPr>
            </w:pPr>
          </w:p>
        </w:tc>
        <w:tc>
          <w:tcPr>
            <w:tcW w:w="360" w:type="dxa"/>
            <w:tcBorders>
              <w:top w:val="nil"/>
              <w:left w:val="nil"/>
              <w:bottom w:val="nil"/>
              <w:right w:val="nil"/>
            </w:tcBorders>
          </w:tcPr>
          <w:p w:rsidR="00C078A5" w:rsidRDefault="00C078A5" w:rsidP="00DB021A">
            <w:pPr>
              <w:rPr>
                <w:rFonts w:ascii="Courier New" w:hAnsi="Courier New" w:cs="Courier New"/>
                <w:b/>
                <w:bCs/>
              </w:rPr>
            </w:pPr>
          </w:p>
        </w:tc>
        <w:tc>
          <w:tcPr>
            <w:tcW w:w="1441" w:type="dxa"/>
            <w:tcBorders>
              <w:top w:val="nil"/>
              <w:left w:val="nil"/>
              <w:bottom w:val="nil"/>
              <w:right w:val="nil"/>
            </w:tcBorders>
          </w:tcPr>
          <w:p w:rsidR="00C078A5" w:rsidRDefault="00C078A5" w:rsidP="00DB021A">
            <w:pPr>
              <w:rPr>
                <w:rFonts w:ascii="Courier New" w:hAnsi="Courier New" w:cs="Courier New"/>
                <w:b/>
                <w:bCs/>
              </w:rPr>
            </w:pPr>
          </w:p>
        </w:tc>
        <w:tc>
          <w:tcPr>
            <w:tcW w:w="296" w:type="dxa"/>
            <w:tcBorders>
              <w:top w:val="nil"/>
              <w:left w:val="nil"/>
              <w:bottom w:val="nil"/>
              <w:right w:val="nil"/>
            </w:tcBorders>
          </w:tcPr>
          <w:p w:rsidR="00C078A5" w:rsidRDefault="00C078A5" w:rsidP="00DB021A">
            <w:pPr>
              <w:rPr>
                <w:rFonts w:ascii="Courier New" w:hAnsi="Courier New" w:cs="Courier New"/>
                <w:b/>
                <w:bCs/>
              </w:rPr>
            </w:pPr>
          </w:p>
        </w:tc>
        <w:tc>
          <w:tcPr>
            <w:tcW w:w="6718" w:type="dxa"/>
            <w:tcBorders>
              <w:top w:val="nil"/>
              <w:left w:val="nil"/>
              <w:bottom w:val="nil"/>
              <w:right w:val="nil"/>
            </w:tcBorders>
          </w:tcPr>
          <w:p w:rsidR="00C078A5" w:rsidRDefault="00C078A5" w:rsidP="00DB021A">
            <w:pPr>
              <w:rPr>
                <w:rFonts w:ascii="Courier New" w:hAnsi="Courier New" w:cs="Courier New"/>
                <w:b/>
                <w:bCs/>
              </w:rPr>
            </w:pPr>
          </w:p>
        </w:tc>
      </w:tr>
      <w:tr w:rsidR="00C078A5" w:rsidRPr="00956311" w:rsidTr="00497879">
        <w:tc>
          <w:tcPr>
            <w:tcW w:w="546" w:type="dxa"/>
            <w:tcBorders>
              <w:top w:val="nil"/>
              <w:left w:val="nil"/>
              <w:bottom w:val="nil"/>
              <w:right w:val="nil"/>
            </w:tcBorders>
          </w:tcPr>
          <w:p w:rsidR="00C078A5" w:rsidRDefault="00C078A5" w:rsidP="00DB021A">
            <w:pPr>
              <w:rPr>
                <w:rFonts w:ascii="Courier New" w:hAnsi="Courier New" w:cs="Courier New"/>
                <w:b/>
                <w:bCs/>
              </w:rPr>
            </w:pPr>
            <w:r>
              <w:rPr>
                <w:rFonts w:ascii="Courier New" w:hAnsi="Courier New" w:cs="Courier New"/>
                <w:b/>
                <w:bCs/>
              </w:rPr>
              <w:t>13)</w:t>
            </w:r>
          </w:p>
        </w:tc>
        <w:tc>
          <w:tcPr>
            <w:tcW w:w="360" w:type="dxa"/>
            <w:tcBorders>
              <w:top w:val="nil"/>
              <w:left w:val="nil"/>
              <w:bottom w:val="nil"/>
              <w:right w:val="nil"/>
            </w:tcBorders>
          </w:tcPr>
          <w:p w:rsidR="00C078A5" w:rsidRDefault="00C078A5" w:rsidP="00DB021A">
            <w:pPr>
              <w:rPr>
                <w:rFonts w:ascii="Courier New" w:hAnsi="Courier New" w:cs="Courier New"/>
                <w:b/>
                <w:bCs/>
              </w:rPr>
            </w:pPr>
          </w:p>
        </w:tc>
        <w:tc>
          <w:tcPr>
            <w:tcW w:w="1441" w:type="dxa"/>
            <w:tcBorders>
              <w:top w:val="nil"/>
              <w:left w:val="nil"/>
              <w:bottom w:val="nil"/>
              <w:right w:val="nil"/>
            </w:tcBorders>
          </w:tcPr>
          <w:p w:rsidR="00C078A5" w:rsidRDefault="00C078A5" w:rsidP="00DB021A">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C078A5" w:rsidRDefault="00C078A5" w:rsidP="00DB021A">
            <w:pPr>
              <w:rPr>
                <w:rFonts w:ascii="Courier New" w:hAnsi="Courier New" w:cs="Courier New"/>
                <w:b/>
                <w:bCs/>
              </w:rPr>
            </w:pPr>
          </w:p>
        </w:tc>
        <w:tc>
          <w:tcPr>
            <w:tcW w:w="6718" w:type="dxa"/>
            <w:tcBorders>
              <w:top w:val="nil"/>
              <w:left w:val="nil"/>
              <w:bottom w:val="nil"/>
              <w:right w:val="nil"/>
            </w:tcBorders>
          </w:tcPr>
          <w:p w:rsidR="00C078A5" w:rsidRDefault="00C078A5" w:rsidP="00C078A5">
            <w:pPr>
              <w:rPr>
                <w:rFonts w:ascii="Courier New" w:hAnsi="Courier New" w:cs="Courier New"/>
                <w:b/>
                <w:bCs/>
              </w:rPr>
            </w:pPr>
            <w:r>
              <w:rPr>
                <w:rFonts w:ascii="Courier New" w:hAnsi="Courier New" w:cs="Courier New"/>
                <w:b/>
                <w:bCs/>
              </w:rPr>
              <w:t>resolution appointing Charles P. Miller, as Safety Coordinator for Mobile County.</w:t>
            </w:r>
          </w:p>
        </w:tc>
      </w:tr>
      <w:tr w:rsidR="00C078A5" w:rsidRPr="00956311" w:rsidTr="00497879">
        <w:tc>
          <w:tcPr>
            <w:tcW w:w="546" w:type="dxa"/>
            <w:tcBorders>
              <w:top w:val="nil"/>
              <w:left w:val="nil"/>
              <w:bottom w:val="nil"/>
              <w:right w:val="nil"/>
            </w:tcBorders>
          </w:tcPr>
          <w:p w:rsidR="00C078A5" w:rsidRDefault="00C078A5" w:rsidP="00DB021A">
            <w:pPr>
              <w:rPr>
                <w:rFonts w:ascii="Courier New" w:hAnsi="Courier New" w:cs="Courier New"/>
                <w:b/>
                <w:bCs/>
              </w:rPr>
            </w:pPr>
          </w:p>
        </w:tc>
        <w:tc>
          <w:tcPr>
            <w:tcW w:w="360" w:type="dxa"/>
            <w:tcBorders>
              <w:top w:val="nil"/>
              <w:left w:val="nil"/>
              <w:bottom w:val="nil"/>
              <w:right w:val="nil"/>
            </w:tcBorders>
          </w:tcPr>
          <w:p w:rsidR="00C078A5" w:rsidRDefault="00C078A5" w:rsidP="00DB021A">
            <w:pPr>
              <w:rPr>
                <w:rFonts w:ascii="Courier New" w:hAnsi="Courier New" w:cs="Courier New"/>
                <w:b/>
                <w:bCs/>
              </w:rPr>
            </w:pPr>
          </w:p>
        </w:tc>
        <w:tc>
          <w:tcPr>
            <w:tcW w:w="1441" w:type="dxa"/>
            <w:tcBorders>
              <w:top w:val="nil"/>
              <w:left w:val="nil"/>
              <w:bottom w:val="nil"/>
              <w:right w:val="nil"/>
            </w:tcBorders>
          </w:tcPr>
          <w:p w:rsidR="00C078A5" w:rsidRDefault="00C078A5" w:rsidP="00DB021A">
            <w:pPr>
              <w:rPr>
                <w:rFonts w:ascii="Courier New" w:hAnsi="Courier New" w:cs="Courier New"/>
                <w:b/>
                <w:bCs/>
              </w:rPr>
            </w:pPr>
          </w:p>
        </w:tc>
        <w:tc>
          <w:tcPr>
            <w:tcW w:w="296" w:type="dxa"/>
            <w:tcBorders>
              <w:top w:val="nil"/>
              <w:left w:val="nil"/>
              <w:bottom w:val="nil"/>
              <w:right w:val="nil"/>
            </w:tcBorders>
          </w:tcPr>
          <w:p w:rsidR="00C078A5" w:rsidRDefault="00C078A5" w:rsidP="00DB021A">
            <w:pPr>
              <w:rPr>
                <w:rFonts w:ascii="Courier New" w:hAnsi="Courier New" w:cs="Courier New"/>
                <w:b/>
                <w:bCs/>
              </w:rPr>
            </w:pPr>
          </w:p>
        </w:tc>
        <w:tc>
          <w:tcPr>
            <w:tcW w:w="6718" w:type="dxa"/>
            <w:tcBorders>
              <w:top w:val="nil"/>
              <w:left w:val="nil"/>
              <w:bottom w:val="nil"/>
              <w:right w:val="nil"/>
            </w:tcBorders>
          </w:tcPr>
          <w:p w:rsidR="00C078A5" w:rsidRDefault="00C078A5" w:rsidP="00DB021A">
            <w:pPr>
              <w:rPr>
                <w:rFonts w:ascii="Courier New" w:hAnsi="Courier New" w:cs="Courier New"/>
                <w:b/>
                <w:bCs/>
              </w:rPr>
            </w:pPr>
          </w:p>
        </w:tc>
      </w:tr>
      <w:tr w:rsidR="00C078A5" w:rsidRPr="00956311" w:rsidTr="00497879">
        <w:tc>
          <w:tcPr>
            <w:tcW w:w="546" w:type="dxa"/>
            <w:tcBorders>
              <w:top w:val="nil"/>
              <w:left w:val="nil"/>
              <w:bottom w:val="nil"/>
              <w:right w:val="nil"/>
            </w:tcBorders>
          </w:tcPr>
          <w:p w:rsidR="00C078A5" w:rsidRDefault="00C078A5" w:rsidP="00DB021A">
            <w:pPr>
              <w:rPr>
                <w:rFonts w:ascii="Courier New" w:hAnsi="Courier New" w:cs="Courier New"/>
                <w:b/>
                <w:bCs/>
              </w:rPr>
            </w:pPr>
            <w:r>
              <w:rPr>
                <w:rFonts w:ascii="Courier New" w:hAnsi="Courier New" w:cs="Courier New"/>
                <w:b/>
                <w:bCs/>
              </w:rPr>
              <w:t>14)</w:t>
            </w:r>
          </w:p>
        </w:tc>
        <w:tc>
          <w:tcPr>
            <w:tcW w:w="360" w:type="dxa"/>
            <w:tcBorders>
              <w:top w:val="nil"/>
              <w:left w:val="nil"/>
              <w:bottom w:val="nil"/>
              <w:right w:val="nil"/>
            </w:tcBorders>
          </w:tcPr>
          <w:p w:rsidR="00C078A5" w:rsidRDefault="00C078A5" w:rsidP="00DB021A">
            <w:pPr>
              <w:rPr>
                <w:rFonts w:ascii="Courier New" w:hAnsi="Courier New" w:cs="Courier New"/>
                <w:b/>
                <w:bCs/>
              </w:rPr>
            </w:pPr>
          </w:p>
        </w:tc>
        <w:tc>
          <w:tcPr>
            <w:tcW w:w="1441" w:type="dxa"/>
            <w:tcBorders>
              <w:top w:val="nil"/>
              <w:left w:val="nil"/>
              <w:bottom w:val="nil"/>
              <w:right w:val="nil"/>
            </w:tcBorders>
          </w:tcPr>
          <w:p w:rsidR="00C078A5" w:rsidRDefault="00C078A5" w:rsidP="00DB021A">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C078A5" w:rsidRDefault="00C078A5" w:rsidP="00DB021A">
            <w:pPr>
              <w:rPr>
                <w:rFonts w:ascii="Courier New" w:hAnsi="Courier New" w:cs="Courier New"/>
                <w:b/>
                <w:bCs/>
              </w:rPr>
            </w:pPr>
          </w:p>
        </w:tc>
        <w:tc>
          <w:tcPr>
            <w:tcW w:w="6718" w:type="dxa"/>
            <w:tcBorders>
              <w:top w:val="nil"/>
              <w:left w:val="nil"/>
              <w:bottom w:val="nil"/>
              <w:right w:val="nil"/>
            </w:tcBorders>
          </w:tcPr>
          <w:p w:rsidR="00C078A5" w:rsidRDefault="0041156A" w:rsidP="0041156A">
            <w:pPr>
              <w:rPr>
                <w:rFonts w:ascii="Courier New" w:hAnsi="Courier New" w:cs="Courier New"/>
                <w:b/>
                <w:bCs/>
              </w:rPr>
            </w:pPr>
            <w:r>
              <w:rPr>
                <w:rFonts w:ascii="Courier New" w:hAnsi="Courier New" w:cs="Courier New"/>
                <w:b/>
                <w:bCs/>
              </w:rPr>
              <w:t>contract</w:t>
            </w:r>
            <w:r w:rsidR="00C078A5">
              <w:rPr>
                <w:rFonts w:ascii="Courier New" w:hAnsi="Courier New" w:cs="Courier New"/>
                <w:b/>
                <w:bCs/>
              </w:rPr>
              <w:t xml:space="preserve"> to </w:t>
            </w:r>
            <w:r>
              <w:rPr>
                <w:rFonts w:ascii="Courier New" w:hAnsi="Courier New" w:cs="Courier New"/>
                <w:b/>
                <w:bCs/>
              </w:rPr>
              <w:t xml:space="preserve">sponsor </w:t>
            </w:r>
            <w:r w:rsidR="00C078A5">
              <w:rPr>
                <w:rFonts w:ascii="Courier New" w:hAnsi="Courier New" w:cs="Courier New"/>
                <w:b/>
                <w:bCs/>
              </w:rPr>
              <w:t>the Mobile Bay Area Veterans Day Commission</w:t>
            </w:r>
            <w:r>
              <w:rPr>
                <w:rFonts w:ascii="Courier New" w:hAnsi="Courier New" w:cs="Courier New"/>
                <w:b/>
                <w:bCs/>
              </w:rPr>
              <w:t xml:space="preserve">’s Annual Veterans Day Celebration </w:t>
            </w:r>
            <w:r w:rsidR="00C078A5">
              <w:rPr>
                <w:rFonts w:ascii="Courier New" w:hAnsi="Courier New" w:cs="Courier New"/>
                <w:b/>
                <w:bCs/>
              </w:rPr>
              <w:t>in the amount of $5,000.00.</w:t>
            </w:r>
          </w:p>
        </w:tc>
      </w:tr>
      <w:tr w:rsidR="00C0652A" w:rsidRPr="00956311" w:rsidTr="00497879">
        <w:tc>
          <w:tcPr>
            <w:tcW w:w="546" w:type="dxa"/>
            <w:tcBorders>
              <w:top w:val="nil"/>
              <w:left w:val="nil"/>
              <w:bottom w:val="nil"/>
              <w:right w:val="nil"/>
            </w:tcBorders>
          </w:tcPr>
          <w:p w:rsidR="00C0652A" w:rsidRDefault="00C0652A" w:rsidP="00DB021A">
            <w:pPr>
              <w:rPr>
                <w:rFonts w:ascii="Courier New" w:hAnsi="Courier New" w:cs="Courier New"/>
                <w:b/>
                <w:bCs/>
              </w:rPr>
            </w:pPr>
          </w:p>
        </w:tc>
        <w:tc>
          <w:tcPr>
            <w:tcW w:w="360" w:type="dxa"/>
            <w:tcBorders>
              <w:top w:val="nil"/>
              <w:left w:val="nil"/>
              <w:bottom w:val="nil"/>
              <w:right w:val="nil"/>
            </w:tcBorders>
          </w:tcPr>
          <w:p w:rsidR="00C0652A" w:rsidRDefault="00C0652A" w:rsidP="00DB021A">
            <w:pPr>
              <w:rPr>
                <w:rFonts w:ascii="Courier New" w:hAnsi="Courier New" w:cs="Courier New"/>
                <w:b/>
                <w:bCs/>
              </w:rPr>
            </w:pPr>
          </w:p>
        </w:tc>
        <w:tc>
          <w:tcPr>
            <w:tcW w:w="1441" w:type="dxa"/>
            <w:tcBorders>
              <w:top w:val="nil"/>
              <w:left w:val="nil"/>
              <w:bottom w:val="nil"/>
              <w:right w:val="nil"/>
            </w:tcBorders>
          </w:tcPr>
          <w:p w:rsidR="00C0652A" w:rsidRDefault="00C0652A" w:rsidP="00DB021A">
            <w:pPr>
              <w:rPr>
                <w:rFonts w:ascii="Courier New" w:hAnsi="Courier New" w:cs="Courier New"/>
                <w:b/>
                <w:bCs/>
              </w:rPr>
            </w:pPr>
          </w:p>
        </w:tc>
        <w:tc>
          <w:tcPr>
            <w:tcW w:w="296" w:type="dxa"/>
            <w:tcBorders>
              <w:top w:val="nil"/>
              <w:left w:val="nil"/>
              <w:bottom w:val="nil"/>
              <w:right w:val="nil"/>
            </w:tcBorders>
          </w:tcPr>
          <w:p w:rsidR="00C0652A" w:rsidRDefault="00C0652A" w:rsidP="00DB021A">
            <w:pPr>
              <w:rPr>
                <w:rFonts w:ascii="Courier New" w:hAnsi="Courier New" w:cs="Courier New"/>
                <w:b/>
                <w:bCs/>
              </w:rPr>
            </w:pPr>
          </w:p>
        </w:tc>
        <w:tc>
          <w:tcPr>
            <w:tcW w:w="6718" w:type="dxa"/>
            <w:tcBorders>
              <w:top w:val="nil"/>
              <w:left w:val="nil"/>
              <w:bottom w:val="nil"/>
              <w:right w:val="nil"/>
            </w:tcBorders>
          </w:tcPr>
          <w:p w:rsidR="00C0652A" w:rsidRDefault="00C0652A" w:rsidP="00DB021A">
            <w:pPr>
              <w:rPr>
                <w:rFonts w:ascii="Courier New" w:hAnsi="Courier New" w:cs="Courier New"/>
                <w:b/>
                <w:bCs/>
              </w:rPr>
            </w:pPr>
          </w:p>
        </w:tc>
      </w:tr>
      <w:tr w:rsidR="00C0652A" w:rsidRPr="00956311" w:rsidTr="00497879">
        <w:tc>
          <w:tcPr>
            <w:tcW w:w="546" w:type="dxa"/>
            <w:tcBorders>
              <w:top w:val="nil"/>
              <w:left w:val="nil"/>
              <w:bottom w:val="nil"/>
              <w:right w:val="nil"/>
            </w:tcBorders>
          </w:tcPr>
          <w:p w:rsidR="00C0652A" w:rsidRDefault="00C0652A" w:rsidP="00DB021A">
            <w:pPr>
              <w:rPr>
                <w:rFonts w:ascii="Courier New" w:hAnsi="Courier New" w:cs="Courier New"/>
                <w:b/>
                <w:bCs/>
              </w:rPr>
            </w:pPr>
            <w:r>
              <w:rPr>
                <w:rFonts w:ascii="Courier New" w:hAnsi="Courier New" w:cs="Courier New"/>
                <w:b/>
                <w:bCs/>
              </w:rPr>
              <w:t>15)</w:t>
            </w:r>
          </w:p>
        </w:tc>
        <w:tc>
          <w:tcPr>
            <w:tcW w:w="360" w:type="dxa"/>
            <w:tcBorders>
              <w:top w:val="nil"/>
              <w:left w:val="nil"/>
              <w:bottom w:val="nil"/>
              <w:right w:val="nil"/>
            </w:tcBorders>
          </w:tcPr>
          <w:p w:rsidR="00C0652A" w:rsidRDefault="00C0652A" w:rsidP="00DB021A">
            <w:pPr>
              <w:rPr>
                <w:rFonts w:ascii="Courier New" w:hAnsi="Courier New" w:cs="Courier New"/>
                <w:b/>
                <w:bCs/>
              </w:rPr>
            </w:pPr>
          </w:p>
        </w:tc>
        <w:tc>
          <w:tcPr>
            <w:tcW w:w="1441" w:type="dxa"/>
            <w:tcBorders>
              <w:top w:val="nil"/>
              <w:left w:val="nil"/>
              <w:bottom w:val="nil"/>
              <w:right w:val="nil"/>
            </w:tcBorders>
          </w:tcPr>
          <w:p w:rsidR="00C0652A" w:rsidRDefault="00C0652A" w:rsidP="00DB021A">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C0652A" w:rsidRDefault="00C0652A" w:rsidP="00DB021A">
            <w:pPr>
              <w:rPr>
                <w:rFonts w:ascii="Courier New" w:hAnsi="Courier New" w:cs="Courier New"/>
                <w:b/>
                <w:bCs/>
              </w:rPr>
            </w:pPr>
          </w:p>
        </w:tc>
        <w:tc>
          <w:tcPr>
            <w:tcW w:w="6718" w:type="dxa"/>
            <w:tcBorders>
              <w:top w:val="nil"/>
              <w:left w:val="nil"/>
              <w:bottom w:val="nil"/>
              <w:right w:val="nil"/>
            </w:tcBorders>
          </w:tcPr>
          <w:p w:rsidR="00C0652A" w:rsidRDefault="00C0652A" w:rsidP="00C0652A">
            <w:pPr>
              <w:rPr>
                <w:rFonts w:ascii="Courier New" w:hAnsi="Courier New" w:cs="Courier New"/>
                <w:b/>
                <w:bCs/>
              </w:rPr>
            </w:pPr>
            <w:r>
              <w:rPr>
                <w:rFonts w:ascii="Courier New" w:hAnsi="Courier New" w:cs="Courier New"/>
                <w:b/>
                <w:bCs/>
              </w:rPr>
              <w:t xml:space="preserve">EFP-201-20, contract with Mobile Symphony, Inc., in the amount of $26,421.00 from District 2 funds, to pay for its Preludes and Strings Program for District 2 schools. </w:t>
            </w:r>
          </w:p>
        </w:tc>
      </w:tr>
      <w:tr w:rsidR="000650AC" w:rsidRPr="00956311" w:rsidTr="00497879">
        <w:tc>
          <w:tcPr>
            <w:tcW w:w="546" w:type="dxa"/>
            <w:tcBorders>
              <w:top w:val="nil"/>
              <w:left w:val="nil"/>
              <w:bottom w:val="nil"/>
              <w:right w:val="nil"/>
            </w:tcBorders>
          </w:tcPr>
          <w:p w:rsidR="000650AC" w:rsidRDefault="000650AC" w:rsidP="00DB021A">
            <w:pPr>
              <w:rPr>
                <w:rFonts w:ascii="Courier New" w:hAnsi="Courier New" w:cs="Courier New"/>
                <w:b/>
                <w:bCs/>
              </w:rPr>
            </w:pPr>
          </w:p>
        </w:tc>
        <w:tc>
          <w:tcPr>
            <w:tcW w:w="360" w:type="dxa"/>
            <w:tcBorders>
              <w:top w:val="nil"/>
              <w:left w:val="nil"/>
              <w:bottom w:val="nil"/>
              <w:right w:val="nil"/>
            </w:tcBorders>
          </w:tcPr>
          <w:p w:rsidR="000650AC" w:rsidRDefault="000650AC" w:rsidP="00DB021A">
            <w:pPr>
              <w:rPr>
                <w:rFonts w:ascii="Courier New" w:hAnsi="Courier New" w:cs="Courier New"/>
                <w:b/>
                <w:bCs/>
              </w:rPr>
            </w:pPr>
          </w:p>
        </w:tc>
        <w:tc>
          <w:tcPr>
            <w:tcW w:w="1441" w:type="dxa"/>
            <w:tcBorders>
              <w:top w:val="nil"/>
              <w:left w:val="nil"/>
              <w:bottom w:val="nil"/>
              <w:right w:val="nil"/>
            </w:tcBorders>
          </w:tcPr>
          <w:p w:rsidR="000650AC" w:rsidRDefault="000650AC" w:rsidP="00DB021A">
            <w:pPr>
              <w:rPr>
                <w:rFonts w:ascii="Courier New" w:hAnsi="Courier New" w:cs="Courier New"/>
                <w:b/>
                <w:bCs/>
              </w:rPr>
            </w:pPr>
          </w:p>
        </w:tc>
        <w:tc>
          <w:tcPr>
            <w:tcW w:w="296" w:type="dxa"/>
            <w:tcBorders>
              <w:top w:val="nil"/>
              <w:left w:val="nil"/>
              <w:bottom w:val="nil"/>
              <w:right w:val="nil"/>
            </w:tcBorders>
          </w:tcPr>
          <w:p w:rsidR="000650AC" w:rsidRDefault="000650AC" w:rsidP="00DB021A">
            <w:pPr>
              <w:rPr>
                <w:rFonts w:ascii="Courier New" w:hAnsi="Courier New" w:cs="Courier New"/>
                <w:b/>
                <w:bCs/>
              </w:rPr>
            </w:pPr>
          </w:p>
        </w:tc>
        <w:tc>
          <w:tcPr>
            <w:tcW w:w="6718" w:type="dxa"/>
            <w:tcBorders>
              <w:top w:val="nil"/>
              <w:left w:val="nil"/>
              <w:bottom w:val="nil"/>
              <w:right w:val="nil"/>
            </w:tcBorders>
          </w:tcPr>
          <w:p w:rsidR="000650AC" w:rsidRDefault="000650AC" w:rsidP="00DB021A">
            <w:pPr>
              <w:rPr>
                <w:rFonts w:ascii="Courier New" w:hAnsi="Courier New" w:cs="Courier New"/>
                <w:b/>
                <w:bCs/>
              </w:rPr>
            </w:pPr>
          </w:p>
        </w:tc>
      </w:tr>
      <w:tr w:rsidR="000650AC" w:rsidRPr="00956311" w:rsidTr="00497879">
        <w:tc>
          <w:tcPr>
            <w:tcW w:w="546" w:type="dxa"/>
            <w:tcBorders>
              <w:top w:val="nil"/>
              <w:left w:val="nil"/>
              <w:bottom w:val="nil"/>
              <w:right w:val="nil"/>
            </w:tcBorders>
          </w:tcPr>
          <w:p w:rsidR="000650AC" w:rsidRDefault="000650AC" w:rsidP="00DB021A">
            <w:pPr>
              <w:rPr>
                <w:rFonts w:ascii="Courier New" w:hAnsi="Courier New" w:cs="Courier New"/>
                <w:b/>
                <w:bCs/>
              </w:rPr>
            </w:pPr>
            <w:r>
              <w:rPr>
                <w:rFonts w:ascii="Courier New" w:hAnsi="Courier New" w:cs="Courier New"/>
                <w:b/>
                <w:bCs/>
              </w:rPr>
              <w:t>16)</w:t>
            </w:r>
          </w:p>
        </w:tc>
        <w:tc>
          <w:tcPr>
            <w:tcW w:w="360" w:type="dxa"/>
            <w:tcBorders>
              <w:top w:val="nil"/>
              <w:left w:val="nil"/>
              <w:bottom w:val="nil"/>
              <w:right w:val="nil"/>
            </w:tcBorders>
          </w:tcPr>
          <w:p w:rsidR="000650AC" w:rsidRDefault="000650AC" w:rsidP="00DB021A">
            <w:pPr>
              <w:rPr>
                <w:rFonts w:ascii="Courier New" w:hAnsi="Courier New" w:cs="Courier New"/>
                <w:b/>
                <w:bCs/>
              </w:rPr>
            </w:pPr>
          </w:p>
        </w:tc>
        <w:tc>
          <w:tcPr>
            <w:tcW w:w="1441" w:type="dxa"/>
            <w:tcBorders>
              <w:top w:val="nil"/>
              <w:left w:val="nil"/>
              <w:bottom w:val="nil"/>
              <w:right w:val="nil"/>
            </w:tcBorders>
          </w:tcPr>
          <w:p w:rsidR="000650AC" w:rsidRDefault="000650AC" w:rsidP="00DB021A">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0650AC" w:rsidRDefault="000650AC" w:rsidP="00DB021A">
            <w:pPr>
              <w:rPr>
                <w:rFonts w:ascii="Courier New" w:hAnsi="Courier New" w:cs="Courier New"/>
                <w:b/>
                <w:bCs/>
              </w:rPr>
            </w:pPr>
          </w:p>
        </w:tc>
        <w:tc>
          <w:tcPr>
            <w:tcW w:w="6718" w:type="dxa"/>
            <w:tcBorders>
              <w:top w:val="nil"/>
              <w:left w:val="nil"/>
              <w:bottom w:val="nil"/>
              <w:right w:val="nil"/>
            </w:tcBorders>
          </w:tcPr>
          <w:p w:rsidR="000650AC" w:rsidRDefault="000650AC" w:rsidP="009F3415">
            <w:pPr>
              <w:rPr>
                <w:rFonts w:ascii="Courier New" w:hAnsi="Courier New" w:cs="Courier New"/>
                <w:b/>
                <w:bCs/>
              </w:rPr>
            </w:pPr>
            <w:r>
              <w:rPr>
                <w:rFonts w:ascii="Courier New" w:hAnsi="Courier New" w:cs="Courier New"/>
                <w:b/>
                <w:bCs/>
              </w:rPr>
              <w:t xml:space="preserve">EFP-102-20, contract with the Delta Resource Educational  Association Mobile, Inc. (D.R.E.A.M.), in the amount of $15,500.00 from District 1 funds </w:t>
            </w:r>
            <w:r w:rsidR="009F3415">
              <w:rPr>
                <w:rFonts w:ascii="Courier New" w:hAnsi="Courier New" w:cs="Courier New"/>
                <w:b/>
                <w:bCs/>
              </w:rPr>
              <w:t>for educational programs.</w:t>
            </w:r>
          </w:p>
        </w:tc>
      </w:tr>
      <w:tr w:rsidR="00CC678F" w:rsidRPr="00956311" w:rsidTr="00497879">
        <w:tc>
          <w:tcPr>
            <w:tcW w:w="546" w:type="dxa"/>
            <w:tcBorders>
              <w:top w:val="nil"/>
              <w:left w:val="nil"/>
              <w:bottom w:val="nil"/>
              <w:right w:val="nil"/>
            </w:tcBorders>
          </w:tcPr>
          <w:p w:rsidR="00CC678F" w:rsidRDefault="00CC678F" w:rsidP="00DB021A">
            <w:pPr>
              <w:rPr>
                <w:rFonts w:ascii="Courier New" w:hAnsi="Courier New" w:cs="Courier New"/>
                <w:b/>
                <w:bCs/>
              </w:rPr>
            </w:pPr>
          </w:p>
        </w:tc>
        <w:tc>
          <w:tcPr>
            <w:tcW w:w="360" w:type="dxa"/>
            <w:tcBorders>
              <w:top w:val="nil"/>
              <w:left w:val="nil"/>
              <w:bottom w:val="nil"/>
              <w:right w:val="nil"/>
            </w:tcBorders>
          </w:tcPr>
          <w:p w:rsidR="00CC678F" w:rsidRDefault="00CC678F" w:rsidP="00DB021A">
            <w:pPr>
              <w:rPr>
                <w:rFonts w:ascii="Courier New" w:hAnsi="Courier New" w:cs="Courier New"/>
                <w:b/>
                <w:bCs/>
              </w:rPr>
            </w:pPr>
          </w:p>
        </w:tc>
        <w:tc>
          <w:tcPr>
            <w:tcW w:w="1441" w:type="dxa"/>
            <w:tcBorders>
              <w:top w:val="nil"/>
              <w:left w:val="nil"/>
              <w:bottom w:val="nil"/>
              <w:right w:val="nil"/>
            </w:tcBorders>
          </w:tcPr>
          <w:p w:rsidR="00CC678F" w:rsidRDefault="00CC678F" w:rsidP="00DB021A">
            <w:pPr>
              <w:rPr>
                <w:rFonts w:ascii="Courier New" w:hAnsi="Courier New" w:cs="Courier New"/>
                <w:b/>
                <w:bCs/>
              </w:rPr>
            </w:pPr>
          </w:p>
        </w:tc>
        <w:tc>
          <w:tcPr>
            <w:tcW w:w="296" w:type="dxa"/>
            <w:tcBorders>
              <w:top w:val="nil"/>
              <w:left w:val="nil"/>
              <w:bottom w:val="nil"/>
              <w:right w:val="nil"/>
            </w:tcBorders>
          </w:tcPr>
          <w:p w:rsidR="00CC678F" w:rsidRDefault="00CC678F" w:rsidP="00DB021A">
            <w:pPr>
              <w:rPr>
                <w:rFonts w:ascii="Courier New" w:hAnsi="Courier New" w:cs="Courier New"/>
                <w:b/>
                <w:bCs/>
              </w:rPr>
            </w:pPr>
          </w:p>
        </w:tc>
        <w:tc>
          <w:tcPr>
            <w:tcW w:w="6718" w:type="dxa"/>
            <w:tcBorders>
              <w:top w:val="nil"/>
              <w:left w:val="nil"/>
              <w:bottom w:val="nil"/>
              <w:right w:val="nil"/>
            </w:tcBorders>
          </w:tcPr>
          <w:p w:rsidR="00CC678F" w:rsidRDefault="00CC678F" w:rsidP="00DB021A">
            <w:pPr>
              <w:rPr>
                <w:rFonts w:ascii="Courier New" w:hAnsi="Courier New" w:cs="Courier New"/>
                <w:b/>
                <w:bCs/>
              </w:rPr>
            </w:pPr>
          </w:p>
        </w:tc>
      </w:tr>
    </w:tbl>
    <w:p w:rsidR="007A27DD" w:rsidRDefault="007A27DD">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CC678F" w:rsidRPr="00956311" w:rsidTr="00497879">
        <w:tc>
          <w:tcPr>
            <w:tcW w:w="546" w:type="dxa"/>
            <w:tcBorders>
              <w:top w:val="nil"/>
              <w:left w:val="nil"/>
              <w:bottom w:val="nil"/>
              <w:right w:val="nil"/>
            </w:tcBorders>
          </w:tcPr>
          <w:p w:rsidR="00CC678F" w:rsidRDefault="00CC678F" w:rsidP="00CC678F">
            <w:pPr>
              <w:rPr>
                <w:rFonts w:ascii="Courier New" w:hAnsi="Courier New" w:cs="Courier New"/>
                <w:b/>
                <w:bCs/>
              </w:rPr>
            </w:pPr>
            <w:r>
              <w:rPr>
                <w:rFonts w:ascii="Courier New" w:hAnsi="Courier New" w:cs="Courier New"/>
                <w:b/>
                <w:bCs/>
              </w:rPr>
              <w:lastRenderedPageBreak/>
              <w:t>17)</w:t>
            </w:r>
          </w:p>
        </w:tc>
        <w:tc>
          <w:tcPr>
            <w:tcW w:w="360" w:type="dxa"/>
            <w:tcBorders>
              <w:top w:val="nil"/>
              <w:left w:val="nil"/>
              <w:bottom w:val="nil"/>
              <w:right w:val="nil"/>
            </w:tcBorders>
          </w:tcPr>
          <w:p w:rsidR="00CC678F" w:rsidRDefault="00CC678F" w:rsidP="00CC678F">
            <w:pPr>
              <w:rPr>
                <w:rFonts w:ascii="Courier New" w:hAnsi="Courier New" w:cs="Courier New"/>
                <w:b/>
                <w:bCs/>
              </w:rPr>
            </w:pPr>
          </w:p>
        </w:tc>
        <w:tc>
          <w:tcPr>
            <w:tcW w:w="1441" w:type="dxa"/>
            <w:tcBorders>
              <w:top w:val="nil"/>
              <w:left w:val="nil"/>
              <w:bottom w:val="nil"/>
              <w:right w:val="nil"/>
            </w:tcBorders>
          </w:tcPr>
          <w:p w:rsidR="00CC678F" w:rsidRDefault="00CC678F" w:rsidP="00CC678F">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CC678F" w:rsidRDefault="00CC678F" w:rsidP="00CC678F">
            <w:pPr>
              <w:rPr>
                <w:rFonts w:ascii="Courier New" w:hAnsi="Courier New" w:cs="Courier New"/>
                <w:b/>
                <w:bCs/>
              </w:rPr>
            </w:pPr>
          </w:p>
        </w:tc>
        <w:tc>
          <w:tcPr>
            <w:tcW w:w="6718" w:type="dxa"/>
            <w:tcBorders>
              <w:top w:val="nil"/>
              <w:left w:val="nil"/>
              <w:bottom w:val="nil"/>
              <w:right w:val="nil"/>
            </w:tcBorders>
          </w:tcPr>
          <w:p w:rsidR="00CC678F" w:rsidRDefault="00CC678F" w:rsidP="00CC678F">
            <w:pPr>
              <w:rPr>
                <w:rFonts w:ascii="Courier New" w:hAnsi="Courier New" w:cs="Courier New"/>
                <w:b/>
                <w:bCs/>
              </w:rPr>
            </w:pPr>
            <w:r w:rsidRPr="001A16F4">
              <w:rPr>
                <w:rFonts w:ascii="Courier New" w:hAnsi="Courier New" w:cs="Courier New"/>
                <w:b/>
                <w:bCs/>
                <w:noProof/>
              </w:rPr>
              <w:t xml:space="preserve">proposal for services with Madison Consulting Group, Inc., for actuarial analysis of the County’s </w:t>
            </w:r>
            <w:r>
              <w:rPr>
                <w:rFonts w:ascii="Courier New" w:hAnsi="Courier New" w:cs="Courier New"/>
                <w:b/>
                <w:bCs/>
                <w:noProof/>
              </w:rPr>
              <w:t xml:space="preserve">auto and </w:t>
            </w:r>
            <w:r w:rsidRPr="001A16F4">
              <w:rPr>
                <w:rFonts w:ascii="Courier New" w:hAnsi="Courier New" w:cs="Courier New"/>
                <w:b/>
                <w:bCs/>
                <w:noProof/>
              </w:rPr>
              <w:t>general liability program and to project</w:t>
            </w:r>
            <w:r>
              <w:rPr>
                <w:rFonts w:ascii="Courier New" w:hAnsi="Courier New" w:cs="Courier New"/>
                <w:b/>
                <w:bCs/>
              </w:rPr>
              <w:t xml:space="preserve"> expected unpaid liabilities for a fee of $2,000.00 and any reasonable travel costs.</w:t>
            </w:r>
          </w:p>
        </w:tc>
      </w:tr>
      <w:tr w:rsidR="007A27DD" w:rsidRPr="00956311" w:rsidTr="00497879">
        <w:tc>
          <w:tcPr>
            <w:tcW w:w="546" w:type="dxa"/>
            <w:tcBorders>
              <w:top w:val="nil"/>
              <w:left w:val="nil"/>
              <w:bottom w:val="nil"/>
              <w:right w:val="nil"/>
            </w:tcBorders>
          </w:tcPr>
          <w:p w:rsidR="007A27DD" w:rsidRDefault="007A27DD" w:rsidP="00180B88">
            <w:pPr>
              <w:rPr>
                <w:rFonts w:ascii="Courier New" w:hAnsi="Courier New" w:cs="Courier New"/>
                <w:b/>
                <w:bCs/>
              </w:rPr>
            </w:pPr>
          </w:p>
        </w:tc>
        <w:tc>
          <w:tcPr>
            <w:tcW w:w="360" w:type="dxa"/>
            <w:tcBorders>
              <w:top w:val="nil"/>
              <w:left w:val="nil"/>
              <w:bottom w:val="nil"/>
              <w:right w:val="nil"/>
            </w:tcBorders>
          </w:tcPr>
          <w:p w:rsidR="007A27DD" w:rsidRDefault="007A27DD" w:rsidP="00180B88">
            <w:pPr>
              <w:rPr>
                <w:rFonts w:ascii="Courier New" w:hAnsi="Courier New" w:cs="Courier New"/>
                <w:b/>
                <w:bCs/>
              </w:rPr>
            </w:pPr>
          </w:p>
        </w:tc>
        <w:tc>
          <w:tcPr>
            <w:tcW w:w="1441" w:type="dxa"/>
            <w:tcBorders>
              <w:top w:val="nil"/>
              <w:left w:val="nil"/>
              <w:bottom w:val="nil"/>
              <w:right w:val="nil"/>
            </w:tcBorders>
          </w:tcPr>
          <w:p w:rsidR="007A27DD" w:rsidRDefault="007A27DD" w:rsidP="00180B88">
            <w:pPr>
              <w:rPr>
                <w:rFonts w:ascii="Courier New" w:hAnsi="Courier New" w:cs="Courier New"/>
                <w:b/>
                <w:bCs/>
              </w:rPr>
            </w:pPr>
          </w:p>
        </w:tc>
        <w:tc>
          <w:tcPr>
            <w:tcW w:w="296" w:type="dxa"/>
            <w:tcBorders>
              <w:top w:val="nil"/>
              <w:left w:val="nil"/>
              <w:bottom w:val="nil"/>
              <w:right w:val="nil"/>
            </w:tcBorders>
          </w:tcPr>
          <w:p w:rsidR="007A27DD" w:rsidRDefault="007A27DD" w:rsidP="00180B88">
            <w:pPr>
              <w:rPr>
                <w:rFonts w:ascii="Courier New" w:hAnsi="Courier New" w:cs="Courier New"/>
                <w:b/>
                <w:bCs/>
              </w:rPr>
            </w:pPr>
          </w:p>
        </w:tc>
        <w:tc>
          <w:tcPr>
            <w:tcW w:w="6718" w:type="dxa"/>
            <w:tcBorders>
              <w:top w:val="nil"/>
              <w:left w:val="nil"/>
              <w:bottom w:val="nil"/>
              <w:right w:val="nil"/>
            </w:tcBorders>
          </w:tcPr>
          <w:p w:rsidR="007A27DD" w:rsidRPr="001A16F4" w:rsidRDefault="007A27DD" w:rsidP="0009500D">
            <w:pPr>
              <w:rPr>
                <w:rFonts w:ascii="Courier New" w:hAnsi="Courier New" w:cs="Courier New"/>
                <w:b/>
                <w:bCs/>
                <w:noProof/>
              </w:rPr>
            </w:pPr>
          </w:p>
        </w:tc>
      </w:tr>
      <w:tr w:rsidR="00180B88" w:rsidRPr="00956311" w:rsidTr="00497879">
        <w:tc>
          <w:tcPr>
            <w:tcW w:w="546" w:type="dxa"/>
            <w:tcBorders>
              <w:top w:val="nil"/>
              <w:left w:val="nil"/>
              <w:bottom w:val="nil"/>
              <w:right w:val="nil"/>
            </w:tcBorders>
          </w:tcPr>
          <w:p w:rsidR="00180B88" w:rsidRDefault="00180B88" w:rsidP="00180B88">
            <w:pPr>
              <w:rPr>
                <w:rFonts w:ascii="Courier New" w:hAnsi="Courier New" w:cs="Courier New"/>
                <w:b/>
                <w:bCs/>
              </w:rPr>
            </w:pPr>
            <w:r>
              <w:rPr>
                <w:rFonts w:ascii="Courier New" w:hAnsi="Courier New" w:cs="Courier New"/>
                <w:b/>
                <w:bCs/>
              </w:rPr>
              <w:t>18)</w:t>
            </w:r>
          </w:p>
        </w:tc>
        <w:tc>
          <w:tcPr>
            <w:tcW w:w="360" w:type="dxa"/>
            <w:tcBorders>
              <w:top w:val="nil"/>
              <w:left w:val="nil"/>
              <w:bottom w:val="nil"/>
              <w:right w:val="nil"/>
            </w:tcBorders>
          </w:tcPr>
          <w:p w:rsidR="00180B88" w:rsidRDefault="00180B88" w:rsidP="00180B88">
            <w:pPr>
              <w:rPr>
                <w:rFonts w:ascii="Courier New" w:hAnsi="Courier New" w:cs="Courier New"/>
                <w:b/>
                <w:bCs/>
              </w:rPr>
            </w:pPr>
          </w:p>
        </w:tc>
        <w:tc>
          <w:tcPr>
            <w:tcW w:w="1441" w:type="dxa"/>
            <w:tcBorders>
              <w:top w:val="nil"/>
              <w:left w:val="nil"/>
              <w:bottom w:val="nil"/>
              <w:right w:val="nil"/>
            </w:tcBorders>
          </w:tcPr>
          <w:p w:rsidR="00180B88" w:rsidRDefault="00180B88"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180B88" w:rsidRDefault="00180B88" w:rsidP="00180B88">
            <w:pPr>
              <w:rPr>
                <w:rFonts w:ascii="Courier New" w:hAnsi="Courier New" w:cs="Courier New"/>
                <w:b/>
                <w:bCs/>
              </w:rPr>
            </w:pPr>
          </w:p>
        </w:tc>
        <w:tc>
          <w:tcPr>
            <w:tcW w:w="6718" w:type="dxa"/>
            <w:tcBorders>
              <w:top w:val="nil"/>
              <w:left w:val="nil"/>
              <w:bottom w:val="nil"/>
              <w:right w:val="nil"/>
            </w:tcBorders>
          </w:tcPr>
          <w:p w:rsidR="00180B88" w:rsidRDefault="00180B88" w:rsidP="0009500D">
            <w:pPr>
              <w:rPr>
                <w:rFonts w:ascii="Courier New" w:hAnsi="Courier New" w:cs="Courier New"/>
                <w:b/>
                <w:bCs/>
              </w:rPr>
            </w:pPr>
            <w:r w:rsidRPr="001A16F4">
              <w:rPr>
                <w:rFonts w:ascii="Courier New" w:hAnsi="Courier New" w:cs="Courier New"/>
                <w:b/>
                <w:bCs/>
                <w:noProof/>
              </w:rPr>
              <w:t xml:space="preserve">proposal for services with Madison Consulting Group, Inc., for actuarial analysis of the County’s </w:t>
            </w:r>
            <w:r w:rsidR="0009500D">
              <w:rPr>
                <w:rFonts w:ascii="Courier New" w:hAnsi="Courier New" w:cs="Courier New"/>
                <w:b/>
                <w:bCs/>
                <w:noProof/>
              </w:rPr>
              <w:t xml:space="preserve">old </w:t>
            </w:r>
            <w:r w:rsidRPr="001A16F4">
              <w:rPr>
                <w:rFonts w:ascii="Courier New" w:hAnsi="Courier New" w:cs="Courier New"/>
                <w:b/>
                <w:bCs/>
                <w:noProof/>
              </w:rPr>
              <w:t xml:space="preserve">self-insured Workers’ Compensation Program for claims prior to December 31, 2014, </w:t>
            </w:r>
            <w:r>
              <w:rPr>
                <w:rFonts w:ascii="Courier New" w:hAnsi="Courier New" w:cs="Courier New"/>
                <w:b/>
                <w:bCs/>
              </w:rPr>
              <w:t xml:space="preserve">for a </w:t>
            </w:r>
            <w:r w:rsidR="0009500D">
              <w:rPr>
                <w:rFonts w:ascii="Courier New" w:hAnsi="Courier New" w:cs="Courier New"/>
                <w:b/>
                <w:bCs/>
              </w:rPr>
              <w:t xml:space="preserve">fee </w:t>
            </w:r>
            <w:r>
              <w:rPr>
                <w:rFonts w:ascii="Courier New" w:hAnsi="Courier New" w:cs="Courier New"/>
                <w:b/>
                <w:bCs/>
              </w:rPr>
              <w:t>of $4,000.00 and any reasonable travel costs.</w:t>
            </w:r>
          </w:p>
        </w:tc>
      </w:tr>
      <w:tr w:rsidR="00180B88" w:rsidRPr="00956311" w:rsidTr="00497879">
        <w:tc>
          <w:tcPr>
            <w:tcW w:w="546" w:type="dxa"/>
            <w:tcBorders>
              <w:top w:val="nil"/>
              <w:left w:val="nil"/>
              <w:bottom w:val="nil"/>
              <w:right w:val="nil"/>
            </w:tcBorders>
          </w:tcPr>
          <w:p w:rsidR="00180B88" w:rsidRDefault="00180B88" w:rsidP="00180B88">
            <w:pPr>
              <w:rPr>
                <w:rFonts w:ascii="Courier New" w:hAnsi="Courier New" w:cs="Courier New"/>
                <w:b/>
                <w:bCs/>
              </w:rPr>
            </w:pPr>
          </w:p>
        </w:tc>
        <w:tc>
          <w:tcPr>
            <w:tcW w:w="360" w:type="dxa"/>
            <w:tcBorders>
              <w:top w:val="nil"/>
              <w:left w:val="nil"/>
              <w:bottom w:val="nil"/>
              <w:right w:val="nil"/>
            </w:tcBorders>
          </w:tcPr>
          <w:p w:rsidR="00180B88" w:rsidRDefault="00180B88" w:rsidP="00180B88">
            <w:pPr>
              <w:rPr>
                <w:rFonts w:ascii="Courier New" w:hAnsi="Courier New" w:cs="Courier New"/>
                <w:b/>
                <w:bCs/>
              </w:rPr>
            </w:pPr>
          </w:p>
        </w:tc>
        <w:tc>
          <w:tcPr>
            <w:tcW w:w="1441" w:type="dxa"/>
            <w:tcBorders>
              <w:top w:val="nil"/>
              <w:left w:val="nil"/>
              <w:bottom w:val="nil"/>
              <w:right w:val="nil"/>
            </w:tcBorders>
          </w:tcPr>
          <w:p w:rsidR="00180B88" w:rsidRDefault="00180B88" w:rsidP="00180B88">
            <w:pPr>
              <w:rPr>
                <w:rFonts w:ascii="Courier New" w:hAnsi="Courier New" w:cs="Courier New"/>
                <w:b/>
                <w:bCs/>
              </w:rPr>
            </w:pPr>
          </w:p>
        </w:tc>
        <w:tc>
          <w:tcPr>
            <w:tcW w:w="296" w:type="dxa"/>
            <w:tcBorders>
              <w:top w:val="nil"/>
              <w:left w:val="nil"/>
              <w:bottom w:val="nil"/>
              <w:right w:val="nil"/>
            </w:tcBorders>
          </w:tcPr>
          <w:p w:rsidR="00180B88" w:rsidRDefault="00180B88" w:rsidP="00180B88">
            <w:pPr>
              <w:rPr>
                <w:rFonts w:ascii="Courier New" w:hAnsi="Courier New" w:cs="Courier New"/>
                <w:b/>
                <w:bCs/>
              </w:rPr>
            </w:pPr>
          </w:p>
        </w:tc>
        <w:tc>
          <w:tcPr>
            <w:tcW w:w="6718" w:type="dxa"/>
            <w:tcBorders>
              <w:top w:val="nil"/>
              <w:left w:val="nil"/>
              <w:bottom w:val="nil"/>
              <w:right w:val="nil"/>
            </w:tcBorders>
          </w:tcPr>
          <w:p w:rsidR="00180B88" w:rsidRDefault="00180B88" w:rsidP="00180B88">
            <w:pPr>
              <w:rPr>
                <w:rFonts w:ascii="Courier New" w:hAnsi="Courier New" w:cs="Courier New"/>
                <w:b/>
                <w:bCs/>
              </w:rPr>
            </w:pPr>
          </w:p>
        </w:tc>
      </w:tr>
      <w:tr w:rsidR="001E708B" w:rsidRPr="00956311" w:rsidTr="00497879">
        <w:tc>
          <w:tcPr>
            <w:tcW w:w="546" w:type="dxa"/>
            <w:tcBorders>
              <w:top w:val="nil"/>
              <w:left w:val="nil"/>
              <w:bottom w:val="nil"/>
              <w:right w:val="nil"/>
            </w:tcBorders>
          </w:tcPr>
          <w:p w:rsidR="001E708B" w:rsidRDefault="001E708B" w:rsidP="00180B88">
            <w:pPr>
              <w:rPr>
                <w:rFonts w:ascii="Courier New" w:hAnsi="Courier New" w:cs="Courier New"/>
                <w:b/>
                <w:bCs/>
              </w:rPr>
            </w:pPr>
            <w:r>
              <w:rPr>
                <w:rFonts w:ascii="Courier New" w:hAnsi="Courier New" w:cs="Courier New"/>
                <w:b/>
                <w:bCs/>
              </w:rPr>
              <w:t>19)</w:t>
            </w:r>
          </w:p>
        </w:tc>
        <w:tc>
          <w:tcPr>
            <w:tcW w:w="360" w:type="dxa"/>
            <w:tcBorders>
              <w:top w:val="nil"/>
              <w:left w:val="nil"/>
              <w:bottom w:val="nil"/>
              <w:right w:val="nil"/>
            </w:tcBorders>
          </w:tcPr>
          <w:p w:rsidR="001E708B" w:rsidRDefault="001E708B" w:rsidP="00180B88">
            <w:pPr>
              <w:rPr>
                <w:rFonts w:ascii="Courier New" w:hAnsi="Courier New" w:cs="Courier New"/>
                <w:b/>
                <w:bCs/>
              </w:rPr>
            </w:pPr>
          </w:p>
        </w:tc>
        <w:tc>
          <w:tcPr>
            <w:tcW w:w="1441" w:type="dxa"/>
            <w:tcBorders>
              <w:top w:val="nil"/>
              <w:left w:val="nil"/>
              <w:bottom w:val="nil"/>
              <w:right w:val="nil"/>
            </w:tcBorders>
          </w:tcPr>
          <w:p w:rsidR="001E708B" w:rsidRDefault="001E708B"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1E708B" w:rsidRDefault="001E708B" w:rsidP="00180B88">
            <w:pPr>
              <w:rPr>
                <w:rFonts w:ascii="Courier New" w:hAnsi="Courier New" w:cs="Courier New"/>
                <w:b/>
                <w:bCs/>
              </w:rPr>
            </w:pPr>
          </w:p>
        </w:tc>
        <w:tc>
          <w:tcPr>
            <w:tcW w:w="6718" w:type="dxa"/>
            <w:tcBorders>
              <w:top w:val="nil"/>
              <w:left w:val="nil"/>
              <w:bottom w:val="nil"/>
              <w:right w:val="nil"/>
            </w:tcBorders>
          </w:tcPr>
          <w:p w:rsidR="001E708B" w:rsidRDefault="001E708B" w:rsidP="001E708B">
            <w:pPr>
              <w:rPr>
                <w:rFonts w:ascii="Courier New" w:hAnsi="Courier New" w:cs="Courier New"/>
                <w:b/>
                <w:bCs/>
              </w:rPr>
            </w:pPr>
            <w:r>
              <w:rPr>
                <w:rFonts w:ascii="Courier New" w:hAnsi="Courier New" w:cs="Courier New"/>
                <w:b/>
                <w:bCs/>
              </w:rPr>
              <w:t>appointment of Dana Foster-Allen as a member of the Marketing Committee, replacing Kathy Eddy, and appoint Vanessa McAlpine as an alternate member, replacing Dena Pollard.</w:t>
            </w:r>
          </w:p>
        </w:tc>
      </w:tr>
      <w:tr w:rsidR="00040F15" w:rsidRPr="00956311" w:rsidTr="00497879">
        <w:tc>
          <w:tcPr>
            <w:tcW w:w="546" w:type="dxa"/>
            <w:tcBorders>
              <w:top w:val="nil"/>
              <w:left w:val="nil"/>
              <w:bottom w:val="nil"/>
              <w:right w:val="nil"/>
            </w:tcBorders>
          </w:tcPr>
          <w:p w:rsidR="00040F15" w:rsidRDefault="00040F15" w:rsidP="00B25B73">
            <w:pPr>
              <w:rPr>
                <w:rFonts w:ascii="Courier New" w:hAnsi="Courier New" w:cs="Courier New"/>
                <w:b/>
                <w:bCs/>
              </w:rPr>
            </w:pPr>
          </w:p>
        </w:tc>
        <w:tc>
          <w:tcPr>
            <w:tcW w:w="360" w:type="dxa"/>
            <w:tcBorders>
              <w:top w:val="nil"/>
              <w:left w:val="nil"/>
              <w:bottom w:val="nil"/>
              <w:right w:val="nil"/>
            </w:tcBorders>
          </w:tcPr>
          <w:p w:rsidR="00040F15" w:rsidRDefault="00040F15" w:rsidP="00180B88">
            <w:pPr>
              <w:rPr>
                <w:rFonts w:ascii="Courier New" w:hAnsi="Courier New" w:cs="Courier New"/>
                <w:b/>
                <w:bCs/>
              </w:rPr>
            </w:pPr>
          </w:p>
        </w:tc>
        <w:tc>
          <w:tcPr>
            <w:tcW w:w="1441" w:type="dxa"/>
            <w:tcBorders>
              <w:top w:val="nil"/>
              <w:left w:val="nil"/>
              <w:bottom w:val="nil"/>
              <w:right w:val="nil"/>
            </w:tcBorders>
          </w:tcPr>
          <w:p w:rsidR="00040F15" w:rsidRDefault="00040F15" w:rsidP="00180B88">
            <w:pPr>
              <w:rPr>
                <w:rFonts w:ascii="Courier New" w:hAnsi="Courier New" w:cs="Courier New"/>
                <w:b/>
                <w:bCs/>
              </w:rPr>
            </w:pPr>
          </w:p>
        </w:tc>
        <w:tc>
          <w:tcPr>
            <w:tcW w:w="296" w:type="dxa"/>
            <w:tcBorders>
              <w:top w:val="nil"/>
              <w:left w:val="nil"/>
              <w:bottom w:val="nil"/>
              <w:right w:val="nil"/>
            </w:tcBorders>
          </w:tcPr>
          <w:p w:rsidR="00040F15" w:rsidRDefault="00040F15" w:rsidP="00180B88">
            <w:pPr>
              <w:rPr>
                <w:rFonts w:ascii="Courier New" w:hAnsi="Courier New" w:cs="Courier New"/>
                <w:b/>
                <w:bCs/>
              </w:rPr>
            </w:pPr>
          </w:p>
        </w:tc>
        <w:tc>
          <w:tcPr>
            <w:tcW w:w="6718" w:type="dxa"/>
            <w:tcBorders>
              <w:top w:val="nil"/>
              <w:left w:val="nil"/>
              <w:bottom w:val="nil"/>
              <w:right w:val="nil"/>
            </w:tcBorders>
          </w:tcPr>
          <w:p w:rsidR="00040F15" w:rsidRDefault="00040F15" w:rsidP="00B25B73">
            <w:pPr>
              <w:rPr>
                <w:rFonts w:ascii="Courier New" w:hAnsi="Courier New" w:cs="Courier New"/>
                <w:b/>
                <w:bCs/>
              </w:rPr>
            </w:pPr>
          </w:p>
        </w:tc>
      </w:tr>
      <w:tr w:rsidR="00180B88" w:rsidRPr="00956311" w:rsidTr="00497879">
        <w:tc>
          <w:tcPr>
            <w:tcW w:w="546" w:type="dxa"/>
            <w:tcBorders>
              <w:top w:val="nil"/>
              <w:left w:val="nil"/>
              <w:bottom w:val="nil"/>
              <w:right w:val="nil"/>
            </w:tcBorders>
          </w:tcPr>
          <w:p w:rsidR="00180B88" w:rsidRDefault="00B25B73" w:rsidP="00B25B73">
            <w:pPr>
              <w:rPr>
                <w:rFonts w:ascii="Courier New" w:hAnsi="Courier New" w:cs="Courier New"/>
                <w:b/>
                <w:bCs/>
              </w:rPr>
            </w:pPr>
            <w:r>
              <w:rPr>
                <w:rFonts w:ascii="Courier New" w:hAnsi="Courier New" w:cs="Courier New"/>
                <w:b/>
                <w:bCs/>
              </w:rPr>
              <w:t>20</w:t>
            </w:r>
            <w:r w:rsidR="00180B88">
              <w:rPr>
                <w:rFonts w:ascii="Courier New" w:hAnsi="Courier New" w:cs="Courier New"/>
                <w:b/>
                <w:bCs/>
              </w:rPr>
              <w:t>)</w:t>
            </w:r>
          </w:p>
        </w:tc>
        <w:tc>
          <w:tcPr>
            <w:tcW w:w="360" w:type="dxa"/>
            <w:tcBorders>
              <w:top w:val="nil"/>
              <w:left w:val="nil"/>
              <w:bottom w:val="nil"/>
              <w:right w:val="nil"/>
            </w:tcBorders>
          </w:tcPr>
          <w:p w:rsidR="00180B88" w:rsidRDefault="00180B88" w:rsidP="00180B88">
            <w:pPr>
              <w:rPr>
                <w:rFonts w:ascii="Courier New" w:hAnsi="Courier New" w:cs="Courier New"/>
                <w:b/>
                <w:bCs/>
              </w:rPr>
            </w:pPr>
          </w:p>
        </w:tc>
        <w:tc>
          <w:tcPr>
            <w:tcW w:w="1441" w:type="dxa"/>
            <w:tcBorders>
              <w:top w:val="nil"/>
              <w:left w:val="nil"/>
              <w:bottom w:val="nil"/>
              <w:right w:val="nil"/>
            </w:tcBorders>
          </w:tcPr>
          <w:p w:rsidR="00180B88" w:rsidRDefault="00180B88"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180B88" w:rsidRDefault="00180B88" w:rsidP="00180B88">
            <w:pPr>
              <w:rPr>
                <w:rFonts w:ascii="Courier New" w:hAnsi="Courier New" w:cs="Courier New"/>
                <w:b/>
                <w:bCs/>
              </w:rPr>
            </w:pPr>
          </w:p>
        </w:tc>
        <w:tc>
          <w:tcPr>
            <w:tcW w:w="6718" w:type="dxa"/>
            <w:tcBorders>
              <w:top w:val="nil"/>
              <w:left w:val="nil"/>
              <w:bottom w:val="nil"/>
              <w:right w:val="nil"/>
            </w:tcBorders>
          </w:tcPr>
          <w:p w:rsidR="00180B88" w:rsidRDefault="00180B88" w:rsidP="00B25B73">
            <w:pPr>
              <w:rPr>
                <w:rFonts w:ascii="Courier New" w:hAnsi="Courier New" w:cs="Courier New"/>
                <w:b/>
                <w:bCs/>
              </w:rPr>
            </w:pPr>
            <w:r>
              <w:rPr>
                <w:rFonts w:ascii="Courier New" w:hAnsi="Courier New" w:cs="Courier New"/>
                <w:b/>
                <w:bCs/>
              </w:rPr>
              <w:t xml:space="preserve">Change Order #1 with </w:t>
            </w:r>
            <w:r w:rsidR="00B25B73">
              <w:rPr>
                <w:rFonts w:ascii="Courier New" w:hAnsi="Courier New" w:cs="Courier New"/>
                <w:b/>
                <w:bCs/>
              </w:rPr>
              <w:t>Bagby &amp; Russell Electric Co.,Inc., for CCP-2018-001, Security Camera Upgrades for the Revenue Commissioner’s Office at Michael Square.  The change will remove unused allowance and decrease the contract amount by $347.50; the revised contract total will be $95,217.50.</w:t>
            </w:r>
          </w:p>
        </w:tc>
      </w:tr>
      <w:tr w:rsidR="00180B88" w:rsidRPr="00956311" w:rsidTr="00497879">
        <w:tc>
          <w:tcPr>
            <w:tcW w:w="546" w:type="dxa"/>
            <w:tcBorders>
              <w:top w:val="nil"/>
              <w:left w:val="nil"/>
              <w:bottom w:val="nil"/>
              <w:right w:val="nil"/>
            </w:tcBorders>
          </w:tcPr>
          <w:p w:rsidR="00180B88" w:rsidRDefault="00180B88" w:rsidP="00180B88">
            <w:pPr>
              <w:rPr>
                <w:rFonts w:ascii="Courier New" w:hAnsi="Courier New" w:cs="Courier New"/>
                <w:b/>
                <w:bCs/>
              </w:rPr>
            </w:pPr>
          </w:p>
        </w:tc>
        <w:tc>
          <w:tcPr>
            <w:tcW w:w="360" w:type="dxa"/>
            <w:tcBorders>
              <w:top w:val="nil"/>
              <w:left w:val="nil"/>
              <w:bottom w:val="nil"/>
              <w:right w:val="nil"/>
            </w:tcBorders>
          </w:tcPr>
          <w:p w:rsidR="00180B88" w:rsidRDefault="00180B88" w:rsidP="00180B88">
            <w:pPr>
              <w:rPr>
                <w:rFonts w:ascii="Courier New" w:hAnsi="Courier New" w:cs="Courier New"/>
                <w:b/>
                <w:bCs/>
              </w:rPr>
            </w:pPr>
          </w:p>
        </w:tc>
        <w:tc>
          <w:tcPr>
            <w:tcW w:w="1441" w:type="dxa"/>
            <w:tcBorders>
              <w:top w:val="nil"/>
              <w:left w:val="nil"/>
              <w:bottom w:val="nil"/>
              <w:right w:val="nil"/>
            </w:tcBorders>
          </w:tcPr>
          <w:p w:rsidR="00180B88" w:rsidRDefault="00180B88" w:rsidP="00180B88">
            <w:pPr>
              <w:rPr>
                <w:rFonts w:ascii="Courier New" w:hAnsi="Courier New" w:cs="Courier New"/>
                <w:b/>
                <w:bCs/>
              </w:rPr>
            </w:pPr>
          </w:p>
        </w:tc>
        <w:tc>
          <w:tcPr>
            <w:tcW w:w="296" w:type="dxa"/>
            <w:tcBorders>
              <w:top w:val="nil"/>
              <w:left w:val="nil"/>
              <w:bottom w:val="nil"/>
              <w:right w:val="nil"/>
            </w:tcBorders>
          </w:tcPr>
          <w:p w:rsidR="00180B88" w:rsidRDefault="00180B88" w:rsidP="00180B88">
            <w:pPr>
              <w:rPr>
                <w:rFonts w:ascii="Courier New" w:hAnsi="Courier New" w:cs="Courier New"/>
                <w:b/>
                <w:bCs/>
              </w:rPr>
            </w:pPr>
          </w:p>
        </w:tc>
        <w:tc>
          <w:tcPr>
            <w:tcW w:w="6718" w:type="dxa"/>
            <w:tcBorders>
              <w:top w:val="nil"/>
              <w:left w:val="nil"/>
              <w:bottom w:val="nil"/>
              <w:right w:val="nil"/>
            </w:tcBorders>
          </w:tcPr>
          <w:p w:rsidR="00180B88" w:rsidRDefault="00180B88" w:rsidP="00180B88">
            <w:pPr>
              <w:rPr>
                <w:rFonts w:ascii="Courier New" w:hAnsi="Courier New" w:cs="Courier New"/>
                <w:b/>
                <w:bCs/>
              </w:rPr>
            </w:pPr>
          </w:p>
        </w:tc>
      </w:tr>
      <w:tr w:rsidR="00D40F90" w:rsidRPr="00956311" w:rsidTr="00497879">
        <w:tc>
          <w:tcPr>
            <w:tcW w:w="546" w:type="dxa"/>
            <w:tcBorders>
              <w:top w:val="nil"/>
              <w:left w:val="nil"/>
              <w:bottom w:val="nil"/>
              <w:right w:val="nil"/>
            </w:tcBorders>
          </w:tcPr>
          <w:p w:rsidR="00D40F90" w:rsidRDefault="00D40F90" w:rsidP="00180B88">
            <w:pPr>
              <w:rPr>
                <w:rFonts w:ascii="Courier New" w:hAnsi="Courier New" w:cs="Courier New"/>
                <w:b/>
                <w:bCs/>
              </w:rPr>
            </w:pPr>
            <w:r>
              <w:rPr>
                <w:rFonts w:ascii="Courier New" w:hAnsi="Courier New" w:cs="Courier New"/>
                <w:b/>
                <w:bCs/>
              </w:rPr>
              <w:t>21)</w:t>
            </w:r>
          </w:p>
        </w:tc>
        <w:tc>
          <w:tcPr>
            <w:tcW w:w="360" w:type="dxa"/>
            <w:tcBorders>
              <w:top w:val="nil"/>
              <w:left w:val="nil"/>
              <w:bottom w:val="nil"/>
              <w:right w:val="nil"/>
            </w:tcBorders>
          </w:tcPr>
          <w:p w:rsidR="00D40F90" w:rsidRDefault="00D40F90" w:rsidP="00180B88">
            <w:pPr>
              <w:rPr>
                <w:rFonts w:ascii="Courier New" w:hAnsi="Courier New" w:cs="Courier New"/>
                <w:b/>
                <w:bCs/>
              </w:rPr>
            </w:pPr>
          </w:p>
        </w:tc>
        <w:tc>
          <w:tcPr>
            <w:tcW w:w="1441" w:type="dxa"/>
            <w:tcBorders>
              <w:top w:val="nil"/>
              <w:left w:val="nil"/>
              <w:bottom w:val="nil"/>
              <w:right w:val="nil"/>
            </w:tcBorders>
          </w:tcPr>
          <w:p w:rsidR="00D40F90" w:rsidRDefault="00D40F90"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D40F90" w:rsidRDefault="00D40F90" w:rsidP="00180B88">
            <w:pPr>
              <w:rPr>
                <w:rFonts w:ascii="Courier New" w:hAnsi="Courier New" w:cs="Courier New"/>
                <w:b/>
                <w:bCs/>
              </w:rPr>
            </w:pPr>
          </w:p>
        </w:tc>
        <w:tc>
          <w:tcPr>
            <w:tcW w:w="6718" w:type="dxa"/>
            <w:tcBorders>
              <w:top w:val="nil"/>
              <w:left w:val="nil"/>
              <w:bottom w:val="nil"/>
              <w:right w:val="nil"/>
            </w:tcBorders>
          </w:tcPr>
          <w:p w:rsidR="00D40F90" w:rsidRDefault="00D40F90" w:rsidP="00634A46">
            <w:pPr>
              <w:rPr>
                <w:rFonts w:ascii="Courier New" w:hAnsi="Courier New" w:cs="Courier New"/>
                <w:b/>
                <w:bCs/>
              </w:rPr>
            </w:pPr>
            <w:r>
              <w:rPr>
                <w:rFonts w:ascii="Courier New" w:hAnsi="Courier New" w:cs="Courier New"/>
                <w:b/>
                <w:bCs/>
              </w:rPr>
              <w:t>EFP-236-19 and CDP-318-19, contract with Ambient, LLC d/b/a Focus Empowering Women, in the amount of $4,000.00;</w:t>
            </w:r>
            <w:r w:rsidR="00040F15">
              <w:rPr>
                <w:rFonts w:ascii="Courier New" w:hAnsi="Courier New" w:cs="Courier New"/>
                <w:b/>
                <w:bCs/>
              </w:rPr>
              <w:t xml:space="preserve"> </w:t>
            </w:r>
            <w:r w:rsidR="00634A46">
              <w:rPr>
                <w:rFonts w:ascii="Courier New" w:hAnsi="Courier New" w:cs="Courier New"/>
                <w:b/>
                <w:bCs/>
              </w:rPr>
              <w:t>$2</w:t>
            </w:r>
            <w:r>
              <w:rPr>
                <w:rFonts w:ascii="Courier New" w:hAnsi="Courier New" w:cs="Courier New"/>
                <w:b/>
                <w:bCs/>
              </w:rPr>
              <w:t>,000.00</w:t>
            </w:r>
            <w:r w:rsidR="00040F15">
              <w:rPr>
                <w:rFonts w:ascii="Courier New" w:hAnsi="Courier New" w:cs="Courier New"/>
                <w:b/>
                <w:bCs/>
              </w:rPr>
              <w:t xml:space="preserve"> from District 2 funds</w:t>
            </w:r>
            <w:r>
              <w:rPr>
                <w:rFonts w:ascii="Courier New" w:hAnsi="Courier New" w:cs="Courier New"/>
                <w:b/>
                <w:bCs/>
              </w:rPr>
              <w:t xml:space="preserve"> and $2,000.00</w:t>
            </w:r>
            <w:r w:rsidR="00040F15">
              <w:rPr>
                <w:rFonts w:ascii="Courier New" w:hAnsi="Courier New" w:cs="Courier New"/>
                <w:b/>
                <w:bCs/>
              </w:rPr>
              <w:t xml:space="preserve"> from District 3 funds, for its </w:t>
            </w:r>
            <w:r w:rsidR="00634A46">
              <w:rPr>
                <w:rFonts w:ascii="Courier New" w:hAnsi="Courier New" w:cs="Courier New"/>
                <w:b/>
                <w:bCs/>
              </w:rPr>
              <w:t xml:space="preserve">focus on women conference to be used for </w:t>
            </w:r>
            <w:r w:rsidR="009F3415">
              <w:rPr>
                <w:rFonts w:ascii="Courier New" w:hAnsi="Courier New" w:cs="Courier New"/>
                <w:b/>
                <w:bCs/>
              </w:rPr>
              <w:t>scholarships</w:t>
            </w:r>
            <w:r w:rsidR="00040F15">
              <w:rPr>
                <w:rFonts w:ascii="Courier New" w:hAnsi="Courier New" w:cs="Courier New"/>
                <w:b/>
                <w:bCs/>
              </w:rPr>
              <w:t>.</w:t>
            </w:r>
          </w:p>
        </w:tc>
      </w:tr>
      <w:tr w:rsidR="00B26E90" w:rsidRPr="00956311" w:rsidTr="00497879">
        <w:tc>
          <w:tcPr>
            <w:tcW w:w="546" w:type="dxa"/>
            <w:tcBorders>
              <w:top w:val="nil"/>
              <w:left w:val="nil"/>
              <w:bottom w:val="nil"/>
              <w:right w:val="nil"/>
            </w:tcBorders>
          </w:tcPr>
          <w:p w:rsidR="00B26E90" w:rsidRDefault="00B26E90" w:rsidP="00B26E90">
            <w:pPr>
              <w:rPr>
                <w:rFonts w:ascii="Courier New" w:hAnsi="Courier New" w:cs="Courier New"/>
                <w:b/>
                <w:bCs/>
              </w:rPr>
            </w:pPr>
          </w:p>
        </w:tc>
        <w:tc>
          <w:tcPr>
            <w:tcW w:w="360" w:type="dxa"/>
            <w:tcBorders>
              <w:top w:val="nil"/>
              <w:left w:val="nil"/>
              <w:bottom w:val="nil"/>
              <w:right w:val="nil"/>
            </w:tcBorders>
          </w:tcPr>
          <w:p w:rsidR="00B26E90" w:rsidRDefault="00B26E90" w:rsidP="00180B88">
            <w:pPr>
              <w:rPr>
                <w:rFonts w:ascii="Courier New" w:hAnsi="Courier New" w:cs="Courier New"/>
                <w:b/>
                <w:bCs/>
              </w:rPr>
            </w:pPr>
          </w:p>
        </w:tc>
        <w:tc>
          <w:tcPr>
            <w:tcW w:w="1441" w:type="dxa"/>
            <w:tcBorders>
              <w:top w:val="nil"/>
              <w:left w:val="nil"/>
              <w:bottom w:val="nil"/>
              <w:right w:val="nil"/>
            </w:tcBorders>
          </w:tcPr>
          <w:p w:rsidR="00B26E90" w:rsidRDefault="00B26E90" w:rsidP="00180B88">
            <w:pPr>
              <w:rPr>
                <w:rFonts w:ascii="Courier New" w:hAnsi="Courier New" w:cs="Courier New"/>
                <w:b/>
                <w:bCs/>
              </w:rPr>
            </w:pPr>
          </w:p>
        </w:tc>
        <w:tc>
          <w:tcPr>
            <w:tcW w:w="296" w:type="dxa"/>
            <w:tcBorders>
              <w:top w:val="nil"/>
              <w:left w:val="nil"/>
              <w:bottom w:val="nil"/>
              <w:right w:val="nil"/>
            </w:tcBorders>
          </w:tcPr>
          <w:p w:rsidR="00B26E90" w:rsidRDefault="00B26E90" w:rsidP="00180B88">
            <w:pPr>
              <w:rPr>
                <w:rFonts w:ascii="Courier New" w:hAnsi="Courier New" w:cs="Courier New"/>
                <w:b/>
                <w:bCs/>
              </w:rPr>
            </w:pPr>
          </w:p>
        </w:tc>
        <w:tc>
          <w:tcPr>
            <w:tcW w:w="6718" w:type="dxa"/>
            <w:tcBorders>
              <w:top w:val="nil"/>
              <w:left w:val="nil"/>
              <w:bottom w:val="nil"/>
              <w:right w:val="nil"/>
            </w:tcBorders>
          </w:tcPr>
          <w:p w:rsidR="00B26E90" w:rsidRDefault="00B26E90" w:rsidP="00B26E90">
            <w:pPr>
              <w:rPr>
                <w:rFonts w:ascii="Courier New" w:hAnsi="Courier New" w:cs="Courier New"/>
                <w:b/>
                <w:bCs/>
              </w:rPr>
            </w:pPr>
          </w:p>
        </w:tc>
      </w:tr>
      <w:tr w:rsidR="00180B88" w:rsidRPr="00956311" w:rsidTr="00497879">
        <w:tc>
          <w:tcPr>
            <w:tcW w:w="546" w:type="dxa"/>
            <w:tcBorders>
              <w:top w:val="nil"/>
              <w:left w:val="nil"/>
              <w:bottom w:val="nil"/>
              <w:right w:val="nil"/>
            </w:tcBorders>
          </w:tcPr>
          <w:p w:rsidR="00180B88" w:rsidRDefault="00B26E90" w:rsidP="00B26E90">
            <w:pPr>
              <w:rPr>
                <w:rFonts w:ascii="Courier New" w:hAnsi="Courier New" w:cs="Courier New"/>
                <w:b/>
                <w:bCs/>
              </w:rPr>
            </w:pPr>
            <w:r>
              <w:rPr>
                <w:rFonts w:ascii="Courier New" w:hAnsi="Courier New" w:cs="Courier New"/>
                <w:b/>
                <w:bCs/>
              </w:rPr>
              <w:t>22</w:t>
            </w:r>
            <w:r w:rsidR="00180B88">
              <w:rPr>
                <w:rFonts w:ascii="Courier New" w:hAnsi="Courier New" w:cs="Courier New"/>
                <w:b/>
                <w:bCs/>
              </w:rPr>
              <w:t>)</w:t>
            </w:r>
          </w:p>
        </w:tc>
        <w:tc>
          <w:tcPr>
            <w:tcW w:w="360" w:type="dxa"/>
            <w:tcBorders>
              <w:top w:val="nil"/>
              <w:left w:val="nil"/>
              <w:bottom w:val="nil"/>
              <w:right w:val="nil"/>
            </w:tcBorders>
          </w:tcPr>
          <w:p w:rsidR="00180B88" w:rsidRDefault="00180B88" w:rsidP="00180B88">
            <w:pPr>
              <w:rPr>
                <w:rFonts w:ascii="Courier New" w:hAnsi="Courier New" w:cs="Courier New"/>
                <w:b/>
                <w:bCs/>
              </w:rPr>
            </w:pPr>
          </w:p>
        </w:tc>
        <w:tc>
          <w:tcPr>
            <w:tcW w:w="1441" w:type="dxa"/>
            <w:tcBorders>
              <w:top w:val="nil"/>
              <w:left w:val="nil"/>
              <w:bottom w:val="nil"/>
              <w:right w:val="nil"/>
            </w:tcBorders>
          </w:tcPr>
          <w:p w:rsidR="00180B88" w:rsidRDefault="00B26E90" w:rsidP="00180B88">
            <w:pPr>
              <w:rPr>
                <w:rFonts w:ascii="Courier New" w:hAnsi="Courier New" w:cs="Courier New"/>
                <w:b/>
                <w:bCs/>
              </w:rPr>
            </w:pPr>
            <w:r>
              <w:rPr>
                <w:rFonts w:ascii="Courier New" w:hAnsi="Courier New" w:cs="Courier New"/>
                <w:b/>
                <w:bCs/>
              </w:rPr>
              <w:t>ACCEPT</w:t>
            </w:r>
          </w:p>
        </w:tc>
        <w:tc>
          <w:tcPr>
            <w:tcW w:w="296" w:type="dxa"/>
            <w:tcBorders>
              <w:top w:val="nil"/>
              <w:left w:val="nil"/>
              <w:bottom w:val="nil"/>
              <w:right w:val="nil"/>
            </w:tcBorders>
          </w:tcPr>
          <w:p w:rsidR="00180B88" w:rsidRDefault="00180B88" w:rsidP="00180B88">
            <w:pPr>
              <w:rPr>
                <w:rFonts w:ascii="Courier New" w:hAnsi="Courier New" w:cs="Courier New"/>
                <w:b/>
                <w:bCs/>
              </w:rPr>
            </w:pPr>
          </w:p>
        </w:tc>
        <w:tc>
          <w:tcPr>
            <w:tcW w:w="6718" w:type="dxa"/>
            <w:tcBorders>
              <w:top w:val="nil"/>
              <w:left w:val="nil"/>
              <w:bottom w:val="nil"/>
              <w:right w:val="nil"/>
            </w:tcBorders>
          </w:tcPr>
          <w:p w:rsidR="00180B88" w:rsidRDefault="00B26E90" w:rsidP="00B26E90">
            <w:pPr>
              <w:rPr>
                <w:rFonts w:ascii="Courier New" w:hAnsi="Courier New" w:cs="Courier New"/>
                <w:b/>
                <w:bCs/>
              </w:rPr>
            </w:pPr>
            <w:r>
              <w:rPr>
                <w:rFonts w:ascii="Courier New" w:hAnsi="Courier New" w:cs="Courier New"/>
                <w:b/>
                <w:bCs/>
              </w:rPr>
              <w:t>award from the Department of Justice, Office of Justice Programs for the 2019 Mobile Area Law Enforcement Initiative/Justice Ass</w:t>
            </w:r>
            <w:r w:rsidR="00082BEF">
              <w:rPr>
                <w:rFonts w:ascii="Courier New" w:hAnsi="Courier New" w:cs="Courier New"/>
                <w:b/>
                <w:bCs/>
              </w:rPr>
              <w:t>i</w:t>
            </w:r>
            <w:r>
              <w:rPr>
                <w:rFonts w:ascii="Courier New" w:hAnsi="Courier New" w:cs="Courier New"/>
                <w:b/>
                <w:bCs/>
              </w:rPr>
              <w:t>stance Grant (JAG) in the amount of $169,327.00 for the project period October 1, 2018 through September 30, 2022, with no local match. (Award date:  09/27/2019)</w:t>
            </w:r>
          </w:p>
        </w:tc>
      </w:tr>
      <w:tr w:rsidR="00D40F90" w:rsidRPr="00956311" w:rsidTr="00497879">
        <w:tc>
          <w:tcPr>
            <w:tcW w:w="546" w:type="dxa"/>
            <w:tcBorders>
              <w:top w:val="nil"/>
              <w:left w:val="nil"/>
              <w:bottom w:val="nil"/>
              <w:right w:val="nil"/>
            </w:tcBorders>
          </w:tcPr>
          <w:p w:rsidR="00D40F90" w:rsidRDefault="00D40F90" w:rsidP="00180B88">
            <w:pPr>
              <w:rPr>
                <w:rFonts w:ascii="Courier New" w:hAnsi="Courier New" w:cs="Courier New"/>
                <w:b/>
                <w:bCs/>
              </w:rPr>
            </w:pPr>
          </w:p>
        </w:tc>
        <w:tc>
          <w:tcPr>
            <w:tcW w:w="360" w:type="dxa"/>
            <w:tcBorders>
              <w:top w:val="nil"/>
              <w:left w:val="nil"/>
              <w:bottom w:val="nil"/>
              <w:right w:val="nil"/>
            </w:tcBorders>
          </w:tcPr>
          <w:p w:rsidR="00D40F90" w:rsidRDefault="00D40F90" w:rsidP="00180B88">
            <w:pPr>
              <w:rPr>
                <w:rFonts w:ascii="Courier New" w:hAnsi="Courier New" w:cs="Courier New"/>
                <w:b/>
                <w:bCs/>
              </w:rPr>
            </w:pPr>
          </w:p>
        </w:tc>
        <w:tc>
          <w:tcPr>
            <w:tcW w:w="1441" w:type="dxa"/>
            <w:tcBorders>
              <w:top w:val="nil"/>
              <w:left w:val="nil"/>
              <w:bottom w:val="nil"/>
              <w:right w:val="nil"/>
            </w:tcBorders>
          </w:tcPr>
          <w:p w:rsidR="00D40F90" w:rsidRDefault="00D40F90" w:rsidP="00180B88">
            <w:pPr>
              <w:rPr>
                <w:rFonts w:ascii="Courier New" w:hAnsi="Courier New" w:cs="Courier New"/>
                <w:b/>
                <w:bCs/>
              </w:rPr>
            </w:pPr>
          </w:p>
        </w:tc>
        <w:tc>
          <w:tcPr>
            <w:tcW w:w="296" w:type="dxa"/>
            <w:tcBorders>
              <w:top w:val="nil"/>
              <w:left w:val="nil"/>
              <w:bottom w:val="nil"/>
              <w:right w:val="nil"/>
            </w:tcBorders>
          </w:tcPr>
          <w:p w:rsidR="00D40F90" w:rsidRDefault="00D40F90" w:rsidP="00180B88">
            <w:pPr>
              <w:rPr>
                <w:rFonts w:ascii="Courier New" w:hAnsi="Courier New" w:cs="Courier New"/>
                <w:b/>
                <w:bCs/>
              </w:rPr>
            </w:pPr>
          </w:p>
        </w:tc>
        <w:tc>
          <w:tcPr>
            <w:tcW w:w="6718" w:type="dxa"/>
            <w:tcBorders>
              <w:top w:val="nil"/>
              <w:left w:val="nil"/>
              <w:bottom w:val="nil"/>
              <w:right w:val="nil"/>
            </w:tcBorders>
          </w:tcPr>
          <w:p w:rsidR="00D40F90" w:rsidRDefault="00D40F90" w:rsidP="00180B88">
            <w:pPr>
              <w:rPr>
                <w:rFonts w:ascii="Courier New" w:hAnsi="Courier New" w:cs="Courier New"/>
                <w:b/>
                <w:bCs/>
              </w:rPr>
            </w:pPr>
          </w:p>
        </w:tc>
      </w:tr>
    </w:tbl>
    <w:p w:rsidR="00696CDD" w:rsidRDefault="00696CDD">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180B88" w:rsidRPr="00956311" w:rsidTr="00497879">
        <w:tc>
          <w:tcPr>
            <w:tcW w:w="546" w:type="dxa"/>
            <w:tcBorders>
              <w:top w:val="nil"/>
              <w:left w:val="nil"/>
              <w:bottom w:val="nil"/>
              <w:right w:val="nil"/>
            </w:tcBorders>
          </w:tcPr>
          <w:p w:rsidR="00180B88" w:rsidRDefault="00696CDD" w:rsidP="00180B88">
            <w:pPr>
              <w:rPr>
                <w:rFonts w:ascii="Courier New" w:hAnsi="Courier New" w:cs="Courier New"/>
                <w:b/>
                <w:bCs/>
              </w:rPr>
            </w:pPr>
            <w:r>
              <w:rPr>
                <w:rFonts w:ascii="Courier New" w:hAnsi="Courier New" w:cs="Courier New"/>
                <w:b/>
                <w:bCs/>
              </w:rPr>
              <w:lastRenderedPageBreak/>
              <w:t>23)</w:t>
            </w:r>
          </w:p>
        </w:tc>
        <w:tc>
          <w:tcPr>
            <w:tcW w:w="360" w:type="dxa"/>
            <w:tcBorders>
              <w:top w:val="nil"/>
              <w:left w:val="nil"/>
              <w:bottom w:val="nil"/>
              <w:right w:val="nil"/>
            </w:tcBorders>
          </w:tcPr>
          <w:p w:rsidR="00180B88" w:rsidRDefault="00180B88" w:rsidP="00180B88">
            <w:pPr>
              <w:rPr>
                <w:rFonts w:ascii="Courier New" w:hAnsi="Courier New" w:cs="Courier New"/>
                <w:b/>
                <w:bCs/>
              </w:rPr>
            </w:pPr>
          </w:p>
        </w:tc>
        <w:tc>
          <w:tcPr>
            <w:tcW w:w="1441" w:type="dxa"/>
            <w:tcBorders>
              <w:top w:val="nil"/>
              <w:left w:val="nil"/>
              <w:bottom w:val="nil"/>
              <w:right w:val="nil"/>
            </w:tcBorders>
          </w:tcPr>
          <w:p w:rsidR="00180B88" w:rsidRDefault="00696CDD"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180B88" w:rsidRDefault="00180B88" w:rsidP="00180B88">
            <w:pPr>
              <w:rPr>
                <w:rFonts w:ascii="Courier New" w:hAnsi="Courier New" w:cs="Courier New"/>
                <w:b/>
                <w:bCs/>
              </w:rPr>
            </w:pPr>
          </w:p>
        </w:tc>
        <w:tc>
          <w:tcPr>
            <w:tcW w:w="6718" w:type="dxa"/>
            <w:tcBorders>
              <w:top w:val="nil"/>
              <w:left w:val="nil"/>
              <w:bottom w:val="nil"/>
              <w:right w:val="nil"/>
            </w:tcBorders>
          </w:tcPr>
          <w:p w:rsidR="00180B88" w:rsidRDefault="00696CDD" w:rsidP="00180B88">
            <w:pPr>
              <w:rPr>
                <w:rFonts w:ascii="Courier New" w:hAnsi="Courier New" w:cs="Courier New"/>
                <w:b/>
                <w:bCs/>
              </w:rPr>
            </w:pPr>
            <w:r>
              <w:rPr>
                <w:rFonts w:ascii="Courier New" w:hAnsi="Courier New" w:cs="Courier New"/>
                <w:b/>
                <w:bCs/>
              </w:rPr>
              <w:t>EFP-103-20, contract with City of Chickasaw Board of Education (to benefit Chickasaw High School) in the amount of $8,250.00 from District 1 funds, to be used for football equipment, uniforms, and fees.</w:t>
            </w:r>
          </w:p>
        </w:tc>
      </w:tr>
      <w:tr w:rsidR="00696CDD" w:rsidRPr="00956311" w:rsidTr="00497879">
        <w:tc>
          <w:tcPr>
            <w:tcW w:w="546" w:type="dxa"/>
            <w:tcBorders>
              <w:top w:val="nil"/>
              <w:left w:val="nil"/>
              <w:bottom w:val="nil"/>
              <w:right w:val="nil"/>
            </w:tcBorders>
          </w:tcPr>
          <w:p w:rsidR="00696CDD" w:rsidRDefault="00696CDD" w:rsidP="00180B88">
            <w:pPr>
              <w:rPr>
                <w:rFonts w:ascii="Courier New" w:hAnsi="Courier New" w:cs="Courier New"/>
                <w:b/>
                <w:bCs/>
              </w:rPr>
            </w:pPr>
          </w:p>
        </w:tc>
        <w:tc>
          <w:tcPr>
            <w:tcW w:w="360" w:type="dxa"/>
            <w:tcBorders>
              <w:top w:val="nil"/>
              <w:left w:val="nil"/>
              <w:bottom w:val="nil"/>
              <w:right w:val="nil"/>
            </w:tcBorders>
          </w:tcPr>
          <w:p w:rsidR="00696CDD" w:rsidRDefault="00696CDD" w:rsidP="00180B88">
            <w:pPr>
              <w:rPr>
                <w:rFonts w:ascii="Courier New" w:hAnsi="Courier New" w:cs="Courier New"/>
                <w:b/>
                <w:bCs/>
              </w:rPr>
            </w:pPr>
          </w:p>
        </w:tc>
        <w:tc>
          <w:tcPr>
            <w:tcW w:w="1441" w:type="dxa"/>
            <w:tcBorders>
              <w:top w:val="nil"/>
              <w:left w:val="nil"/>
              <w:bottom w:val="nil"/>
              <w:right w:val="nil"/>
            </w:tcBorders>
          </w:tcPr>
          <w:p w:rsidR="00696CDD" w:rsidRDefault="00696CDD" w:rsidP="00180B88">
            <w:pPr>
              <w:rPr>
                <w:rFonts w:ascii="Courier New" w:hAnsi="Courier New" w:cs="Courier New"/>
                <w:b/>
                <w:bCs/>
              </w:rPr>
            </w:pPr>
          </w:p>
        </w:tc>
        <w:tc>
          <w:tcPr>
            <w:tcW w:w="296" w:type="dxa"/>
            <w:tcBorders>
              <w:top w:val="nil"/>
              <w:left w:val="nil"/>
              <w:bottom w:val="nil"/>
              <w:right w:val="nil"/>
            </w:tcBorders>
          </w:tcPr>
          <w:p w:rsidR="00696CDD" w:rsidRDefault="00696CDD" w:rsidP="00180B88">
            <w:pPr>
              <w:rPr>
                <w:rFonts w:ascii="Courier New" w:hAnsi="Courier New" w:cs="Courier New"/>
                <w:b/>
                <w:bCs/>
              </w:rPr>
            </w:pPr>
          </w:p>
        </w:tc>
        <w:tc>
          <w:tcPr>
            <w:tcW w:w="6718" w:type="dxa"/>
            <w:tcBorders>
              <w:top w:val="nil"/>
              <w:left w:val="nil"/>
              <w:bottom w:val="nil"/>
              <w:right w:val="nil"/>
            </w:tcBorders>
          </w:tcPr>
          <w:p w:rsidR="00696CDD" w:rsidRDefault="00696CDD" w:rsidP="00180B88">
            <w:pPr>
              <w:rPr>
                <w:rFonts w:ascii="Courier New" w:hAnsi="Courier New" w:cs="Courier New"/>
                <w:b/>
                <w:bCs/>
              </w:rPr>
            </w:pPr>
          </w:p>
        </w:tc>
      </w:tr>
      <w:tr w:rsidR="00696CDD" w:rsidRPr="00956311" w:rsidTr="00497879">
        <w:tc>
          <w:tcPr>
            <w:tcW w:w="546" w:type="dxa"/>
            <w:tcBorders>
              <w:top w:val="nil"/>
              <w:left w:val="nil"/>
              <w:bottom w:val="nil"/>
              <w:right w:val="nil"/>
            </w:tcBorders>
          </w:tcPr>
          <w:p w:rsidR="00696CDD" w:rsidRDefault="00696CDD" w:rsidP="00180B88">
            <w:pPr>
              <w:rPr>
                <w:rFonts w:ascii="Courier New" w:hAnsi="Courier New" w:cs="Courier New"/>
                <w:b/>
                <w:bCs/>
              </w:rPr>
            </w:pPr>
            <w:r>
              <w:rPr>
                <w:rFonts w:ascii="Courier New" w:hAnsi="Courier New" w:cs="Courier New"/>
                <w:b/>
                <w:bCs/>
              </w:rPr>
              <w:t>24)</w:t>
            </w:r>
          </w:p>
        </w:tc>
        <w:tc>
          <w:tcPr>
            <w:tcW w:w="360" w:type="dxa"/>
            <w:tcBorders>
              <w:top w:val="nil"/>
              <w:left w:val="nil"/>
              <w:bottom w:val="nil"/>
              <w:right w:val="nil"/>
            </w:tcBorders>
          </w:tcPr>
          <w:p w:rsidR="00696CDD" w:rsidRDefault="00696CDD" w:rsidP="00180B88">
            <w:pPr>
              <w:rPr>
                <w:rFonts w:ascii="Courier New" w:hAnsi="Courier New" w:cs="Courier New"/>
                <w:b/>
                <w:bCs/>
              </w:rPr>
            </w:pPr>
          </w:p>
        </w:tc>
        <w:tc>
          <w:tcPr>
            <w:tcW w:w="1441" w:type="dxa"/>
            <w:tcBorders>
              <w:top w:val="nil"/>
              <w:left w:val="nil"/>
              <w:bottom w:val="nil"/>
              <w:right w:val="nil"/>
            </w:tcBorders>
          </w:tcPr>
          <w:p w:rsidR="00696CDD" w:rsidRDefault="00696CDD"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96CDD" w:rsidRDefault="00696CDD" w:rsidP="00180B88">
            <w:pPr>
              <w:rPr>
                <w:rFonts w:ascii="Courier New" w:hAnsi="Courier New" w:cs="Courier New"/>
                <w:b/>
                <w:bCs/>
              </w:rPr>
            </w:pPr>
          </w:p>
        </w:tc>
        <w:tc>
          <w:tcPr>
            <w:tcW w:w="6718" w:type="dxa"/>
            <w:tcBorders>
              <w:top w:val="nil"/>
              <w:left w:val="nil"/>
              <w:bottom w:val="nil"/>
              <w:right w:val="nil"/>
            </w:tcBorders>
          </w:tcPr>
          <w:p w:rsidR="00696CDD" w:rsidRDefault="00696CDD" w:rsidP="00180B88">
            <w:pPr>
              <w:rPr>
                <w:rFonts w:ascii="Courier New" w:hAnsi="Courier New" w:cs="Courier New"/>
                <w:b/>
                <w:bCs/>
              </w:rPr>
            </w:pPr>
            <w:r>
              <w:rPr>
                <w:rFonts w:ascii="Courier New" w:hAnsi="Courier New" w:cs="Courier New"/>
                <w:b/>
                <w:bCs/>
              </w:rPr>
              <w:t>EFP-104-20, contract with Mobile Symphony, Inc., in the amount of $35,674.00 from District 1 funds, to be used to pay for its Preludes and Strings Program for District 1 schools.</w:t>
            </w:r>
          </w:p>
        </w:tc>
      </w:tr>
      <w:tr w:rsidR="00696CDD" w:rsidRPr="00956311" w:rsidTr="00497879">
        <w:tc>
          <w:tcPr>
            <w:tcW w:w="546" w:type="dxa"/>
            <w:tcBorders>
              <w:top w:val="nil"/>
              <w:left w:val="nil"/>
              <w:bottom w:val="nil"/>
              <w:right w:val="nil"/>
            </w:tcBorders>
          </w:tcPr>
          <w:p w:rsidR="00696CDD" w:rsidRDefault="00696CDD" w:rsidP="00180B88">
            <w:pPr>
              <w:rPr>
                <w:rFonts w:ascii="Courier New" w:hAnsi="Courier New" w:cs="Courier New"/>
                <w:b/>
                <w:bCs/>
              </w:rPr>
            </w:pPr>
          </w:p>
        </w:tc>
        <w:tc>
          <w:tcPr>
            <w:tcW w:w="360" w:type="dxa"/>
            <w:tcBorders>
              <w:top w:val="nil"/>
              <w:left w:val="nil"/>
              <w:bottom w:val="nil"/>
              <w:right w:val="nil"/>
            </w:tcBorders>
          </w:tcPr>
          <w:p w:rsidR="00696CDD" w:rsidRDefault="00696CDD" w:rsidP="00180B88">
            <w:pPr>
              <w:rPr>
                <w:rFonts w:ascii="Courier New" w:hAnsi="Courier New" w:cs="Courier New"/>
                <w:b/>
                <w:bCs/>
              </w:rPr>
            </w:pPr>
          </w:p>
        </w:tc>
        <w:tc>
          <w:tcPr>
            <w:tcW w:w="1441" w:type="dxa"/>
            <w:tcBorders>
              <w:top w:val="nil"/>
              <w:left w:val="nil"/>
              <w:bottom w:val="nil"/>
              <w:right w:val="nil"/>
            </w:tcBorders>
          </w:tcPr>
          <w:p w:rsidR="00696CDD" w:rsidRDefault="00696CDD" w:rsidP="00180B88">
            <w:pPr>
              <w:rPr>
                <w:rFonts w:ascii="Courier New" w:hAnsi="Courier New" w:cs="Courier New"/>
                <w:b/>
                <w:bCs/>
              </w:rPr>
            </w:pPr>
          </w:p>
        </w:tc>
        <w:tc>
          <w:tcPr>
            <w:tcW w:w="296" w:type="dxa"/>
            <w:tcBorders>
              <w:top w:val="nil"/>
              <w:left w:val="nil"/>
              <w:bottom w:val="nil"/>
              <w:right w:val="nil"/>
            </w:tcBorders>
          </w:tcPr>
          <w:p w:rsidR="00696CDD" w:rsidRDefault="00696CDD" w:rsidP="00180B88">
            <w:pPr>
              <w:rPr>
                <w:rFonts w:ascii="Courier New" w:hAnsi="Courier New" w:cs="Courier New"/>
                <w:b/>
                <w:bCs/>
              </w:rPr>
            </w:pPr>
          </w:p>
        </w:tc>
        <w:tc>
          <w:tcPr>
            <w:tcW w:w="6718" w:type="dxa"/>
            <w:tcBorders>
              <w:top w:val="nil"/>
              <w:left w:val="nil"/>
              <w:bottom w:val="nil"/>
              <w:right w:val="nil"/>
            </w:tcBorders>
          </w:tcPr>
          <w:p w:rsidR="00696CDD" w:rsidRDefault="00696CDD" w:rsidP="00180B88">
            <w:pPr>
              <w:rPr>
                <w:rFonts w:ascii="Courier New" w:hAnsi="Courier New" w:cs="Courier New"/>
                <w:b/>
                <w:bCs/>
              </w:rPr>
            </w:pPr>
          </w:p>
        </w:tc>
      </w:tr>
      <w:tr w:rsidR="00696CDD" w:rsidRPr="00956311" w:rsidTr="00497879">
        <w:tc>
          <w:tcPr>
            <w:tcW w:w="546" w:type="dxa"/>
            <w:tcBorders>
              <w:top w:val="nil"/>
              <w:left w:val="nil"/>
              <w:bottom w:val="nil"/>
              <w:right w:val="nil"/>
            </w:tcBorders>
          </w:tcPr>
          <w:p w:rsidR="00696CDD" w:rsidRDefault="00696CDD" w:rsidP="00180B88">
            <w:pPr>
              <w:rPr>
                <w:rFonts w:ascii="Courier New" w:hAnsi="Courier New" w:cs="Courier New"/>
                <w:b/>
                <w:bCs/>
              </w:rPr>
            </w:pPr>
            <w:r>
              <w:rPr>
                <w:rFonts w:ascii="Courier New" w:hAnsi="Courier New" w:cs="Courier New"/>
                <w:b/>
                <w:bCs/>
              </w:rPr>
              <w:t>25)</w:t>
            </w:r>
          </w:p>
        </w:tc>
        <w:tc>
          <w:tcPr>
            <w:tcW w:w="360" w:type="dxa"/>
            <w:tcBorders>
              <w:top w:val="nil"/>
              <w:left w:val="nil"/>
              <w:bottom w:val="nil"/>
              <w:right w:val="nil"/>
            </w:tcBorders>
          </w:tcPr>
          <w:p w:rsidR="00696CDD" w:rsidRDefault="00696CDD" w:rsidP="00180B88">
            <w:pPr>
              <w:rPr>
                <w:rFonts w:ascii="Courier New" w:hAnsi="Courier New" w:cs="Courier New"/>
                <w:b/>
                <w:bCs/>
              </w:rPr>
            </w:pPr>
          </w:p>
        </w:tc>
        <w:tc>
          <w:tcPr>
            <w:tcW w:w="1441" w:type="dxa"/>
            <w:tcBorders>
              <w:top w:val="nil"/>
              <w:left w:val="nil"/>
              <w:bottom w:val="nil"/>
              <w:right w:val="nil"/>
            </w:tcBorders>
          </w:tcPr>
          <w:p w:rsidR="00696CDD" w:rsidRDefault="00696CDD"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96CDD" w:rsidRDefault="00696CDD" w:rsidP="00180B88">
            <w:pPr>
              <w:rPr>
                <w:rFonts w:ascii="Courier New" w:hAnsi="Courier New" w:cs="Courier New"/>
                <w:b/>
                <w:bCs/>
              </w:rPr>
            </w:pPr>
          </w:p>
        </w:tc>
        <w:tc>
          <w:tcPr>
            <w:tcW w:w="6718" w:type="dxa"/>
            <w:tcBorders>
              <w:top w:val="nil"/>
              <w:left w:val="nil"/>
              <w:bottom w:val="nil"/>
              <w:right w:val="nil"/>
            </w:tcBorders>
          </w:tcPr>
          <w:p w:rsidR="00886184" w:rsidRDefault="00886184" w:rsidP="00180B88">
            <w:pPr>
              <w:rPr>
                <w:rFonts w:ascii="Courier New" w:hAnsi="Courier New" w:cs="Courier New"/>
                <w:b/>
                <w:bCs/>
              </w:rPr>
            </w:pPr>
            <w:r>
              <w:rPr>
                <w:rFonts w:ascii="Courier New" w:hAnsi="Courier New" w:cs="Courier New"/>
                <w:b/>
                <w:bCs/>
              </w:rPr>
              <w:t>amending the 2019 Capital Improvement Plan to add project and estimated cost as follows:</w:t>
            </w:r>
          </w:p>
          <w:p w:rsidR="00886184" w:rsidRDefault="00886184" w:rsidP="00180B88">
            <w:pPr>
              <w:rPr>
                <w:rFonts w:ascii="Courier New" w:hAnsi="Courier New" w:cs="Courier New"/>
                <w:b/>
                <w:bCs/>
              </w:rPr>
            </w:pPr>
          </w:p>
          <w:p w:rsidR="00886184" w:rsidRDefault="00886184" w:rsidP="00180B88">
            <w:pPr>
              <w:rPr>
                <w:rFonts w:ascii="Courier New" w:hAnsi="Courier New" w:cs="Courier New"/>
                <w:b/>
                <w:bCs/>
              </w:rPr>
            </w:pPr>
            <w:r>
              <w:rPr>
                <w:rFonts w:ascii="Courier New" w:hAnsi="Courier New" w:cs="Courier New"/>
                <w:b/>
                <w:bCs/>
              </w:rPr>
              <w:t>CIP-2019-001I</w:t>
            </w:r>
          </w:p>
          <w:p w:rsidR="00696CDD" w:rsidRDefault="00696CDD" w:rsidP="00886184">
            <w:pPr>
              <w:rPr>
                <w:rFonts w:ascii="Courier New" w:hAnsi="Courier New" w:cs="Courier New"/>
                <w:b/>
                <w:bCs/>
              </w:rPr>
            </w:pPr>
            <w:r>
              <w:rPr>
                <w:rFonts w:ascii="Courier New" w:hAnsi="Courier New" w:cs="Courier New"/>
                <w:b/>
                <w:bCs/>
              </w:rPr>
              <w:t>City of Citronelle</w:t>
            </w:r>
            <w:r w:rsidR="00886184">
              <w:rPr>
                <w:rFonts w:ascii="Courier New" w:hAnsi="Courier New" w:cs="Courier New"/>
                <w:b/>
                <w:bCs/>
              </w:rPr>
              <w:t xml:space="preserve"> Recreation Center Ceiling and Floor Repairs..................$25,000.00</w:t>
            </w:r>
          </w:p>
          <w:p w:rsidR="00886184" w:rsidRDefault="00886184" w:rsidP="00886184">
            <w:pPr>
              <w:rPr>
                <w:rFonts w:ascii="Courier New" w:hAnsi="Courier New" w:cs="Courier New"/>
                <w:b/>
                <w:bCs/>
              </w:rPr>
            </w:pPr>
          </w:p>
          <w:p w:rsidR="00886184" w:rsidRDefault="00886184" w:rsidP="00013271">
            <w:pPr>
              <w:rPr>
                <w:rFonts w:ascii="Courier New" w:hAnsi="Courier New" w:cs="Courier New"/>
                <w:b/>
                <w:bCs/>
              </w:rPr>
            </w:pPr>
            <w:r>
              <w:rPr>
                <w:rFonts w:ascii="Courier New" w:hAnsi="Courier New" w:cs="Courier New"/>
                <w:b/>
                <w:bCs/>
              </w:rPr>
              <w:t>This amendment creates Project CIP-2019-001I, City of Citronelle Recreation Center and allocates $25,000.00 from CIP-2019 District 1 Unnamed Projects to CIP-2019-001I, Citronelle Recreation Center.</w:t>
            </w:r>
          </w:p>
        </w:tc>
      </w:tr>
      <w:tr w:rsidR="00B94EDC" w:rsidRPr="00956311" w:rsidTr="00497879">
        <w:tc>
          <w:tcPr>
            <w:tcW w:w="546" w:type="dxa"/>
            <w:tcBorders>
              <w:top w:val="nil"/>
              <w:left w:val="nil"/>
              <w:bottom w:val="nil"/>
              <w:right w:val="nil"/>
            </w:tcBorders>
          </w:tcPr>
          <w:p w:rsidR="00B94EDC" w:rsidRDefault="00B94EDC" w:rsidP="00180B88">
            <w:pPr>
              <w:rPr>
                <w:rFonts w:ascii="Courier New" w:hAnsi="Courier New" w:cs="Courier New"/>
                <w:b/>
                <w:bCs/>
              </w:rPr>
            </w:pPr>
          </w:p>
        </w:tc>
        <w:tc>
          <w:tcPr>
            <w:tcW w:w="360" w:type="dxa"/>
            <w:tcBorders>
              <w:top w:val="nil"/>
              <w:left w:val="nil"/>
              <w:bottom w:val="nil"/>
              <w:right w:val="nil"/>
            </w:tcBorders>
          </w:tcPr>
          <w:p w:rsidR="00B94EDC" w:rsidRDefault="00B94EDC" w:rsidP="00180B88">
            <w:pPr>
              <w:rPr>
                <w:rFonts w:ascii="Courier New" w:hAnsi="Courier New" w:cs="Courier New"/>
                <w:b/>
                <w:bCs/>
              </w:rPr>
            </w:pPr>
          </w:p>
        </w:tc>
        <w:tc>
          <w:tcPr>
            <w:tcW w:w="1441" w:type="dxa"/>
            <w:tcBorders>
              <w:top w:val="nil"/>
              <w:left w:val="nil"/>
              <w:bottom w:val="nil"/>
              <w:right w:val="nil"/>
            </w:tcBorders>
          </w:tcPr>
          <w:p w:rsidR="00B94EDC" w:rsidRDefault="00B94EDC" w:rsidP="00180B88">
            <w:pPr>
              <w:rPr>
                <w:rFonts w:ascii="Courier New" w:hAnsi="Courier New" w:cs="Courier New"/>
                <w:b/>
                <w:bCs/>
              </w:rPr>
            </w:pPr>
          </w:p>
        </w:tc>
        <w:tc>
          <w:tcPr>
            <w:tcW w:w="296" w:type="dxa"/>
            <w:tcBorders>
              <w:top w:val="nil"/>
              <w:left w:val="nil"/>
              <w:bottom w:val="nil"/>
              <w:right w:val="nil"/>
            </w:tcBorders>
          </w:tcPr>
          <w:p w:rsidR="00B94EDC" w:rsidRDefault="00B94EDC" w:rsidP="00180B88">
            <w:pPr>
              <w:rPr>
                <w:rFonts w:ascii="Courier New" w:hAnsi="Courier New" w:cs="Courier New"/>
                <w:b/>
                <w:bCs/>
              </w:rPr>
            </w:pPr>
          </w:p>
        </w:tc>
        <w:tc>
          <w:tcPr>
            <w:tcW w:w="6718" w:type="dxa"/>
            <w:tcBorders>
              <w:top w:val="nil"/>
              <w:left w:val="nil"/>
              <w:bottom w:val="nil"/>
              <w:right w:val="nil"/>
            </w:tcBorders>
          </w:tcPr>
          <w:p w:rsidR="00B94EDC" w:rsidRDefault="00B94EDC" w:rsidP="00180B88">
            <w:pPr>
              <w:rPr>
                <w:rFonts w:ascii="Courier New" w:hAnsi="Courier New" w:cs="Courier New"/>
                <w:b/>
                <w:bCs/>
              </w:rPr>
            </w:pPr>
          </w:p>
        </w:tc>
      </w:tr>
      <w:tr w:rsidR="00B94EDC" w:rsidRPr="00956311" w:rsidTr="00497879">
        <w:tc>
          <w:tcPr>
            <w:tcW w:w="546" w:type="dxa"/>
            <w:tcBorders>
              <w:top w:val="nil"/>
              <w:left w:val="nil"/>
              <w:bottom w:val="nil"/>
              <w:right w:val="nil"/>
            </w:tcBorders>
          </w:tcPr>
          <w:p w:rsidR="00B94EDC" w:rsidRDefault="00B94EDC" w:rsidP="00754BB4">
            <w:pPr>
              <w:rPr>
                <w:rFonts w:ascii="Courier New" w:hAnsi="Courier New" w:cs="Courier New"/>
                <w:b/>
                <w:bCs/>
              </w:rPr>
            </w:pPr>
            <w:r>
              <w:rPr>
                <w:rFonts w:ascii="Courier New" w:hAnsi="Courier New" w:cs="Courier New"/>
                <w:b/>
                <w:bCs/>
              </w:rPr>
              <w:t>2</w:t>
            </w:r>
            <w:r w:rsidR="00754BB4">
              <w:rPr>
                <w:rFonts w:ascii="Courier New" w:hAnsi="Courier New" w:cs="Courier New"/>
                <w:b/>
                <w:bCs/>
              </w:rPr>
              <w:t>6</w:t>
            </w:r>
            <w:r>
              <w:rPr>
                <w:rFonts w:ascii="Courier New" w:hAnsi="Courier New" w:cs="Courier New"/>
                <w:b/>
                <w:bCs/>
              </w:rPr>
              <w:t>)</w:t>
            </w:r>
          </w:p>
        </w:tc>
        <w:tc>
          <w:tcPr>
            <w:tcW w:w="360" w:type="dxa"/>
            <w:tcBorders>
              <w:top w:val="nil"/>
              <w:left w:val="nil"/>
              <w:bottom w:val="nil"/>
              <w:right w:val="nil"/>
            </w:tcBorders>
          </w:tcPr>
          <w:p w:rsidR="00B94EDC" w:rsidRDefault="00B94EDC" w:rsidP="00180B88">
            <w:pPr>
              <w:rPr>
                <w:rFonts w:ascii="Courier New" w:hAnsi="Courier New" w:cs="Courier New"/>
                <w:b/>
                <w:bCs/>
              </w:rPr>
            </w:pPr>
          </w:p>
        </w:tc>
        <w:tc>
          <w:tcPr>
            <w:tcW w:w="1441" w:type="dxa"/>
            <w:tcBorders>
              <w:top w:val="nil"/>
              <w:left w:val="nil"/>
              <w:bottom w:val="nil"/>
              <w:right w:val="nil"/>
            </w:tcBorders>
          </w:tcPr>
          <w:p w:rsidR="00B94EDC" w:rsidRDefault="00B94EDC"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94EDC" w:rsidRDefault="00B94EDC" w:rsidP="00180B88">
            <w:pPr>
              <w:rPr>
                <w:rFonts w:ascii="Courier New" w:hAnsi="Courier New" w:cs="Courier New"/>
                <w:b/>
                <w:bCs/>
              </w:rPr>
            </w:pPr>
          </w:p>
        </w:tc>
        <w:tc>
          <w:tcPr>
            <w:tcW w:w="6718" w:type="dxa"/>
            <w:tcBorders>
              <w:top w:val="nil"/>
              <w:left w:val="nil"/>
              <w:bottom w:val="nil"/>
              <w:right w:val="nil"/>
            </w:tcBorders>
          </w:tcPr>
          <w:p w:rsidR="00B94EDC" w:rsidRDefault="00B94EDC" w:rsidP="00B94EDC">
            <w:pPr>
              <w:rPr>
                <w:rFonts w:ascii="Courier New" w:hAnsi="Courier New" w:cs="Courier New"/>
                <w:b/>
                <w:bCs/>
              </w:rPr>
            </w:pPr>
            <w:r>
              <w:rPr>
                <w:rFonts w:ascii="Courier New" w:hAnsi="Courier New" w:cs="Courier New"/>
                <w:b/>
                <w:bCs/>
              </w:rPr>
              <w:t xml:space="preserve">contract with CNA Construction, Inc. for </w:t>
            </w:r>
          </w:p>
          <w:p w:rsidR="00B94EDC" w:rsidRDefault="00B94EDC" w:rsidP="00B94EDC">
            <w:pPr>
              <w:rPr>
                <w:rFonts w:ascii="Courier New" w:hAnsi="Courier New" w:cs="Courier New"/>
                <w:b/>
                <w:bCs/>
              </w:rPr>
            </w:pPr>
            <w:r>
              <w:rPr>
                <w:rFonts w:ascii="Courier New" w:hAnsi="Courier New" w:cs="Courier New"/>
                <w:b/>
                <w:bCs/>
              </w:rPr>
              <w:t>CIP-2019-007, improvements to the Old Government Plaza restaurant location, not to exceed $35,000.00.</w:t>
            </w:r>
          </w:p>
        </w:tc>
      </w:tr>
      <w:tr w:rsidR="0049265F" w:rsidRPr="00956311" w:rsidTr="00497879">
        <w:tc>
          <w:tcPr>
            <w:tcW w:w="546" w:type="dxa"/>
            <w:tcBorders>
              <w:top w:val="nil"/>
              <w:left w:val="nil"/>
              <w:bottom w:val="nil"/>
              <w:right w:val="nil"/>
            </w:tcBorders>
          </w:tcPr>
          <w:p w:rsidR="0049265F" w:rsidRDefault="0049265F" w:rsidP="00180B88">
            <w:pPr>
              <w:rPr>
                <w:rFonts w:ascii="Courier New" w:hAnsi="Courier New" w:cs="Courier New"/>
                <w:b/>
                <w:bCs/>
              </w:rPr>
            </w:pPr>
          </w:p>
        </w:tc>
        <w:tc>
          <w:tcPr>
            <w:tcW w:w="360" w:type="dxa"/>
            <w:tcBorders>
              <w:top w:val="nil"/>
              <w:left w:val="nil"/>
              <w:bottom w:val="nil"/>
              <w:right w:val="nil"/>
            </w:tcBorders>
          </w:tcPr>
          <w:p w:rsidR="0049265F" w:rsidRDefault="0049265F" w:rsidP="00180B88">
            <w:pPr>
              <w:rPr>
                <w:rFonts w:ascii="Courier New" w:hAnsi="Courier New" w:cs="Courier New"/>
                <w:b/>
                <w:bCs/>
              </w:rPr>
            </w:pPr>
          </w:p>
        </w:tc>
        <w:tc>
          <w:tcPr>
            <w:tcW w:w="1441" w:type="dxa"/>
            <w:tcBorders>
              <w:top w:val="nil"/>
              <w:left w:val="nil"/>
              <w:bottom w:val="nil"/>
              <w:right w:val="nil"/>
            </w:tcBorders>
          </w:tcPr>
          <w:p w:rsidR="0049265F" w:rsidRDefault="0049265F" w:rsidP="00180B88">
            <w:pPr>
              <w:rPr>
                <w:rFonts w:ascii="Courier New" w:hAnsi="Courier New" w:cs="Courier New"/>
                <w:b/>
                <w:bCs/>
              </w:rPr>
            </w:pPr>
          </w:p>
        </w:tc>
        <w:tc>
          <w:tcPr>
            <w:tcW w:w="296" w:type="dxa"/>
            <w:tcBorders>
              <w:top w:val="nil"/>
              <w:left w:val="nil"/>
              <w:bottom w:val="nil"/>
              <w:right w:val="nil"/>
            </w:tcBorders>
          </w:tcPr>
          <w:p w:rsidR="0049265F" w:rsidRDefault="0049265F" w:rsidP="00180B88">
            <w:pPr>
              <w:rPr>
                <w:rFonts w:ascii="Courier New" w:hAnsi="Courier New" w:cs="Courier New"/>
                <w:b/>
                <w:bCs/>
              </w:rPr>
            </w:pPr>
          </w:p>
        </w:tc>
        <w:tc>
          <w:tcPr>
            <w:tcW w:w="6718" w:type="dxa"/>
            <w:tcBorders>
              <w:top w:val="nil"/>
              <w:left w:val="nil"/>
              <w:bottom w:val="nil"/>
              <w:right w:val="nil"/>
            </w:tcBorders>
          </w:tcPr>
          <w:p w:rsidR="0049265F" w:rsidRDefault="0049265F" w:rsidP="00B94EDC">
            <w:pPr>
              <w:rPr>
                <w:rFonts w:ascii="Courier New" w:hAnsi="Courier New" w:cs="Courier New"/>
                <w:b/>
                <w:bCs/>
              </w:rPr>
            </w:pPr>
          </w:p>
        </w:tc>
      </w:tr>
      <w:tr w:rsidR="0049265F" w:rsidRPr="00956311" w:rsidTr="00497879">
        <w:tc>
          <w:tcPr>
            <w:tcW w:w="546" w:type="dxa"/>
            <w:tcBorders>
              <w:top w:val="nil"/>
              <w:left w:val="nil"/>
              <w:bottom w:val="nil"/>
              <w:right w:val="nil"/>
            </w:tcBorders>
          </w:tcPr>
          <w:p w:rsidR="0049265F" w:rsidRDefault="0049265F" w:rsidP="00754BB4">
            <w:pPr>
              <w:rPr>
                <w:rFonts w:ascii="Courier New" w:hAnsi="Courier New" w:cs="Courier New"/>
                <w:b/>
                <w:bCs/>
              </w:rPr>
            </w:pPr>
            <w:r>
              <w:rPr>
                <w:rFonts w:ascii="Courier New" w:hAnsi="Courier New" w:cs="Courier New"/>
                <w:b/>
                <w:bCs/>
              </w:rPr>
              <w:t>2</w:t>
            </w:r>
            <w:r w:rsidR="00754BB4">
              <w:rPr>
                <w:rFonts w:ascii="Courier New" w:hAnsi="Courier New" w:cs="Courier New"/>
                <w:b/>
                <w:bCs/>
              </w:rPr>
              <w:t>7</w:t>
            </w:r>
            <w:r>
              <w:rPr>
                <w:rFonts w:ascii="Courier New" w:hAnsi="Courier New" w:cs="Courier New"/>
                <w:b/>
                <w:bCs/>
              </w:rPr>
              <w:t>)</w:t>
            </w:r>
          </w:p>
        </w:tc>
        <w:tc>
          <w:tcPr>
            <w:tcW w:w="360" w:type="dxa"/>
            <w:tcBorders>
              <w:top w:val="nil"/>
              <w:left w:val="nil"/>
              <w:bottom w:val="nil"/>
              <w:right w:val="nil"/>
            </w:tcBorders>
          </w:tcPr>
          <w:p w:rsidR="0049265F" w:rsidRDefault="0049265F" w:rsidP="00180B88">
            <w:pPr>
              <w:rPr>
                <w:rFonts w:ascii="Courier New" w:hAnsi="Courier New" w:cs="Courier New"/>
                <w:b/>
                <w:bCs/>
              </w:rPr>
            </w:pPr>
          </w:p>
        </w:tc>
        <w:tc>
          <w:tcPr>
            <w:tcW w:w="1441" w:type="dxa"/>
            <w:tcBorders>
              <w:top w:val="nil"/>
              <w:left w:val="nil"/>
              <w:bottom w:val="nil"/>
              <w:right w:val="nil"/>
            </w:tcBorders>
          </w:tcPr>
          <w:p w:rsidR="0049265F" w:rsidRDefault="001716C3" w:rsidP="00180B88">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49265F" w:rsidRDefault="0049265F" w:rsidP="00180B88">
            <w:pPr>
              <w:rPr>
                <w:rFonts w:ascii="Courier New" w:hAnsi="Courier New" w:cs="Courier New"/>
                <w:b/>
                <w:bCs/>
              </w:rPr>
            </w:pPr>
          </w:p>
        </w:tc>
        <w:tc>
          <w:tcPr>
            <w:tcW w:w="6718" w:type="dxa"/>
            <w:tcBorders>
              <w:top w:val="nil"/>
              <w:left w:val="nil"/>
              <w:bottom w:val="nil"/>
              <w:right w:val="nil"/>
            </w:tcBorders>
          </w:tcPr>
          <w:p w:rsidR="00634A46" w:rsidRDefault="001716C3" w:rsidP="001716C3">
            <w:pPr>
              <w:rPr>
                <w:rFonts w:ascii="Courier New" w:hAnsi="Courier New" w:cs="Courier New"/>
                <w:b/>
                <w:bCs/>
              </w:rPr>
            </w:pPr>
            <w:r>
              <w:rPr>
                <w:rFonts w:ascii="Courier New" w:hAnsi="Courier New" w:cs="Courier New"/>
                <w:b/>
                <w:bCs/>
              </w:rPr>
              <w:t xml:space="preserve">lease agreement with United Saints of </w:t>
            </w:r>
          </w:p>
          <w:p w:rsidR="0049265F" w:rsidRDefault="001716C3" w:rsidP="00634A46">
            <w:pPr>
              <w:rPr>
                <w:rFonts w:ascii="Courier New" w:hAnsi="Courier New" w:cs="Courier New"/>
                <w:b/>
                <w:bCs/>
              </w:rPr>
            </w:pPr>
            <w:r>
              <w:rPr>
                <w:rFonts w:ascii="Courier New" w:hAnsi="Courier New" w:cs="Courier New"/>
                <w:b/>
                <w:bCs/>
              </w:rPr>
              <w:t>America, LLC d/b/a Chicken Salad Chick (tenant) and Mobile County Commission (landlord) for a</w:t>
            </w:r>
            <w:r w:rsidR="00634A46">
              <w:rPr>
                <w:rFonts w:ascii="Courier New" w:hAnsi="Courier New" w:cs="Courier New"/>
                <w:b/>
                <w:bCs/>
              </w:rPr>
              <w:t xml:space="preserve">n initial </w:t>
            </w:r>
            <w:r>
              <w:rPr>
                <w:rFonts w:ascii="Courier New" w:hAnsi="Courier New" w:cs="Courier New"/>
                <w:b/>
                <w:bCs/>
              </w:rPr>
              <w:t xml:space="preserve">term of twelve (12) months, </w:t>
            </w:r>
            <w:r w:rsidR="00634A46">
              <w:rPr>
                <w:rFonts w:ascii="Courier New" w:hAnsi="Courier New" w:cs="Courier New"/>
                <w:b/>
                <w:bCs/>
              </w:rPr>
              <w:t>with two (2) twelve-month extensions, subject to Commission approval</w:t>
            </w:r>
            <w:r>
              <w:rPr>
                <w:rFonts w:ascii="Courier New" w:hAnsi="Courier New" w:cs="Courier New"/>
                <w:b/>
                <w:bCs/>
              </w:rPr>
              <w:t>.</w:t>
            </w:r>
          </w:p>
        </w:tc>
      </w:tr>
      <w:tr w:rsidR="002C60AD" w:rsidRPr="00956311" w:rsidTr="00497879">
        <w:tc>
          <w:tcPr>
            <w:tcW w:w="546" w:type="dxa"/>
            <w:tcBorders>
              <w:top w:val="nil"/>
              <w:left w:val="nil"/>
              <w:bottom w:val="nil"/>
              <w:right w:val="nil"/>
            </w:tcBorders>
          </w:tcPr>
          <w:p w:rsidR="002C60AD" w:rsidRDefault="002C60AD" w:rsidP="00754BB4">
            <w:pPr>
              <w:rPr>
                <w:rFonts w:ascii="Courier New" w:hAnsi="Courier New" w:cs="Courier New"/>
                <w:b/>
                <w:bCs/>
              </w:rPr>
            </w:pPr>
          </w:p>
        </w:tc>
        <w:tc>
          <w:tcPr>
            <w:tcW w:w="360" w:type="dxa"/>
            <w:tcBorders>
              <w:top w:val="nil"/>
              <w:left w:val="nil"/>
              <w:bottom w:val="nil"/>
              <w:right w:val="nil"/>
            </w:tcBorders>
          </w:tcPr>
          <w:p w:rsidR="002C60AD" w:rsidRDefault="002C60AD" w:rsidP="00180B88">
            <w:pPr>
              <w:rPr>
                <w:rFonts w:ascii="Courier New" w:hAnsi="Courier New" w:cs="Courier New"/>
                <w:b/>
                <w:bCs/>
              </w:rPr>
            </w:pPr>
          </w:p>
        </w:tc>
        <w:tc>
          <w:tcPr>
            <w:tcW w:w="1441" w:type="dxa"/>
            <w:tcBorders>
              <w:top w:val="nil"/>
              <w:left w:val="nil"/>
              <w:bottom w:val="nil"/>
              <w:right w:val="nil"/>
            </w:tcBorders>
          </w:tcPr>
          <w:p w:rsidR="002C60AD" w:rsidRDefault="002C60AD" w:rsidP="00180B88">
            <w:pPr>
              <w:rPr>
                <w:rFonts w:ascii="Courier New" w:hAnsi="Courier New" w:cs="Courier New"/>
                <w:b/>
                <w:bCs/>
              </w:rPr>
            </w:pPr>
          </w:p>
        </w:tc>
        <w:tc>
          <w:tcPr>
            <w:tcW w:w="296" w:type="dxa"/>
            <w:tcBorders>
              <w:top w:val="nil"/>
              <w:left w:val="nil"/>
              <w:bottom w:val="nil"/>
              <w:right w:val="nil"/>
            </w:tcBorders>
          </w:tcPr>
          <w:p w:rsidR="002C60AD" w:rsidRDefault="002C60AD" w:rsidP="00180B88">
            <w:pPr>
              <w:rPr>
                <w:rFonts w:ascii="Courier New" w:hAnsi="Courier New" w:cs="Courier New"/>
                <w:b/>
                <w:bCs/>
              </w:rPr>
            </w:pPr>
          </w:p>
        </w:tc>
        <w:tc>
          <w:tcPr>
            <w:tcW w:w="6718" w:type="dxa"/>
            <w:tcBorders>
              <w:top w:val="nil"/>
              <w:left w:val="nil"/>
              <w:bottom w:val="nil"/>
              <w:right w:val="nil"/>
            </w:tcBorders>
          </w:tcPr>
          <w:p w:rsidR="002C60AD" w:rsidRDefault="002C60AD" w:rsidP="001716C3">
            <w:pPr>
              <w:rPr>
                <w:rFonts w:ascii="Courier New" w:hAnsi="Courier New" w:cs="Courier New"/>
                <w:b/>
                <w:bCs/>
              </w:rPr>
            </w:pPr>
          </w:p>
        </w:tc>
      </w:tr>
      <w:tr w:rsidR="002C60AD" w:rsidRPr="00956311" w:rsidTr="00497879">
        <w:tc>
          <w:tcPr>
            <w:tcW w:w="546" w:type="dxa"/>
            <w:tcBorders>
              <w:top w:val="nil"/>
              <w:left w:val="nil"/>
              <w:bottom w:val="nil"/>
              <w:right w:val="nil"/>
            </w:tcBorders>
          </w:tcPr>
          <w:p w:rsidR="002C60AD" w:rsidRDefault="002C60AD" w:rsidP="002C60AD">
            <w:pPr>
              <w:rPr>
                <w:rFonts w:ascii="Courier New" w:hAnsi="Courier New" w:cs="Courier New"/>
                <w:b/>
                <w:bCs/>
              </w:rPr>
            </w:pPr>
            <w:r>
              <w:rPr>
                <w:rFonts w:ascii="Courier New" w:hAnsi="Courier New" w:cs="Courier New"/>
                <w:b/>
                <w:bCs/>
              </w:rPr>
              <w:t>28)</w:t>
            </w:r>
          </w:p>
        </w:tc>
        <w:tc>
          <w:tcPr>
            <w:tcW w:w="360" w:type="dxa"/>
            <w:tcBorders>
              <w:top w:val="nil"/>
              <w:left w:val="nil"/>
              <w:bottom w:val="nil"/>
              <w:right w:val="nil"/>
            </w:tcBorders>
          </w:tcPr>
          <w:p w:rsidR="002C60AD" w:rsidRDefault="002C60AD" w:rsidP="002C60AD">
            <w:pPr>
              <w:rPr>
                <w:rFonts w:ascii="Courier New" w:hAnsi="Courier New" w:cs="Courier New"/>
                <w:b/>
                <w:bCs/>
              </w:rPr>
            </w:pPr>
          </w:p>
        </w:tc>
        <w:tc>
          <w:tcPr>
            <w:tcW w:w="1441" w:type="dxa"/>
            <w:tcBorders>
              <w:top w:val="nil"/>
              <w:left w:val="nil"/>
              <w:bottom w:val="nil"/>
              <w:right w:val="nil"/>
            </w:tcBorders>
          </w:tcPr>
          <w:p w:rsidR="002C60AD" w:rsidRDefault="002C60AD" w:rsidP="002C60AD">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2C60AD" w:rsidRDefault="002C60AD" w:rsidP="002C60AD">
            <w:pPr>
              <w:rPr>
                <w:rFonts w:ascii="Courier New" w:hAnsi="Courier New" w:cs="Courier New"/>
                <w:b/>
                <w:bCs/>
              </w:rPr>
            </w:pPr>
          </w:p>
        </w:tc>
        <w:tc>
          <w:tcPr>
            <w:tcW w:w="6718" w:type="dxa"/>
            <w:tcBorders>
              <w:top w:val="nil"/>
              <w:left w:val="nil"/>
              <w:bottom w:val="nil"/>
              <w:right w:val="nil"/>
            </w:tcBorders>
          </w:tcPr>
          <w:p w:rsidR="002C60AD" w:rsidRDefault="002C60AD" w:rsidP="002C60AD">
            <w:pPr>
              <w:rPr>
                <w:rFonts w:ascii="Courier New" w:hAnsi="Courier New" w:cs="Courier New"/>
                <w:b/>
                <w:bCs/>
                <w:noProof/>
              </w:rPr>
            </w:pPr>
            <w:r w:rsidRPr="00F37F48">
              <w:rPr>
                <w:rFonts w:ascii="Courier New" w:hAnsi="Courier New" w:cs="Courier New"/>
                <w:b/>
                <w:bCs/>
                <w:noProof/>
              </w:rPr>
              <w:t xml:space="preserve">agreement with Logical Computer Solutions, Inc. for three (3) years beginning </w:t>
            </w:r>
          </w:p>
          <w:p w:rsidR="002C60AD" w:rsidRDefault="002C60AD" w:rsidP="002C60AD">
            <w:pPr>
              <w:rPr>
                <w:rFonts w:ascii="Courier New" w:hAnsi="Courier New" w:cs="Courier New"/>
                <w:b/>
                <w:bCs/>
              </w:rPr>
            </w:pPr>
            <w:r w:rsidRPr="00F37F48">
              <w:rPr>
                <w:rFonts w:ascii="Courier New" w:hAnsi="Courier New" w:cs="Courier New"/>
                <w:b/>
                <w:bCs/>
                <w:noProof/>
              </w:rPr>
              <w:t>November 1, 20</w:t>
            </w:r>
            <w:r>
              <w:rPr>
                <w:rFonts w:ascii="Courier New" w:hAnsi="Courier New" w:cs="Courier New"/>
                <w:b/>
                <w:bCs/>
                <w:noProof/>
              </w:rPr>
              <w:t>19</w:t>
            </w:r>
            <w:r w:rsidRPr="00F37F48">
              <w:rPr>
                <w:rFonts w:ascii="Courier New" w:hAnsi="Courier New" w:cs="Courier New"/>
                <w:b/>
                <w:bCs/>
                <w:noProof/>
              </w:rPr>
              <w:t>, in the amount of $1,850.00 per month, for a complete disaster recovery backup computer server system of Exchange, SQL, and Web servers, for Probate Court.</w:t>
            </w:r>
          </w:p>
        </w:tc>
      </w:tr>
      <w:tr w:rsidR="00B93D0C" w:rsidRPr="00956311" w:rsidTr="00497879">
        <w:tc>
          <w:tcPr>
            <w:tcW w:w="546" w:type="dxa"/>
            <w:tcBorders>
              <w:top w:val="nil"/>
              <w:left w:val="nil"/>
              <w:bottom w:val="nil"/>
              <w:right w:val="nil"/>
            </w:tcBorders>
          </w:tcPr>
          <w:p w:rsidR="00B93D0C" w:rsidRDefault="00B93D0C" w:rsidP="002C60AD">
            <w:pPr>
              <w:rPr>
                <w:rFonts w:ascii="Courier New" w:hAnsi="Courier New" w:cs="Courier New"/>
                <w:b/>
                <w:bCs/>
              </w:rPr>
            </w:pPr>
          </w:p>
        </w:tc>
        <w:tc>
          <w:tcPr>
            <w:tcW w:w="360" w:type="dxa"/>
            <w:tcBorders>
              <w:top w:val="nil"/>
              <w:left w:val="nil"/>
              <w:bottom w:val="nil"/>
              <w:right w:val="nil"/>
            </w:tcBorders>
          </w:tcPr>
          <w:p w:rsidR="00B93D0C" w:rsidRDefault="00B93D0C" w:rsidP="002C60AD">
            <w:pPr>
              <w:rPr>
                <w:rFonts w:ascii="Courier New" w:hAnsi="Courier New" w:cs="Courier New"/>
                <w:b/>
                <w:bCs/>
              </w:rPr>
            </w:pPr>
          </w:p>
        </w:tc>
        <w:tc>
          <w:tcPr>
            <w:tcW w:w="1441" w:type="dxa"/>
            <w:tcBorders>
              <w:top w:val="nil"/>
              <w:left w:val="nil"/>
              <w:bottom w:val="nil"/>
              <w:right w:val="nil"/>
            </w:tcBorders>
          </w:tcPr>
          <w:p w:rsidR="00B93D0C" w:rsidRDefault="00B93D0C" w:rsidP="002C60AD">
            <w:pPr>
              <w:rPr>
                <w:rFonts w:ascii="Courier New" w:hAnsi="Courier New" w:cs="Courier New"/>
                <w:b/>
                <w:bCs/>
              </w:rPr>
            </w:pPr>
          </w:p>
        </w:tc>
        <w:tc>
          <w:tcPr>
            <w:tcW w:w="296" w:type="dxa"/>
            <w:tcBorders>
              <w:top w:val="nil"/>
              <w:left w:val="nil"/>
              <w:bottom w:val="nil"/>
              <w:right w:val="nil"/>
            </w:tcBorders>
          </w:tcPr>
          <w:p w:rsidR="00B93D0C" w:rsidRDefault="00B93D0C" w:rsidP="002C60AD">
            <w:pPr>
              <w:rPr>
                <w:rFonts w:ascii="Courier New" w:hAnsi="Courier New" w:cs="Courier New"/>
                <w:b/>
                <w:bCs/>
              </w:rPr>
            </w:pPr>
          </w:p>
        </w:tc>
        <w:tc>
          <w:tcPr>
            <w:tcW w:w="6718" w:type="dxa"/>
            <w:tcBorders>
              <w:top w:val="nil"/>
              <w:left w:val="nil"/>
              <w:bottom w:val="nil"/>
              <w:right w:val="nil"/>
            </w:tcBorders>
          </w:tcPr>
          <w:p w:rsidR="00B93D0C" w:rsidRPr="00F37F48" w:rsidRDefault="00B93D0C" w:rsidP="002C60AD">
            <w:pPr>
              <w:rPr>
                <w:rFonts w:ascii="Courier New" w:hAnsi="Courier New" w:cs="Courier New"/>
                <w:b/>
                <w:bCs/>
                <w:noProof/>
              </w:rPr>
            </w:pPr>
          </w:p>
        </w:tc>
      </w:tr>
    </w:tbl>
    <w:p w:rsidR="00886184" w:rsidRDefault="00886184">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BB3C8C" w:rsidRPr="00956311" w:rsidTr="00497879">
        <w:tc>
          <w:tcPr>
            <w:tcW w:w="546" w:type="dxa"/>
            <w:tcBorders>
              <w:top w:val="nil"/>
              <w:left w:val="nil"/>
              <w:bottom w:val="nil"/>
              <w:right w:val="nil"/>
            </w:tcBorders>
          </w:tcPr>
          <w:p w:rsidR="00BB3C8C" w:rsidRDefault="00BB3C8C" w:rsidP="00BB3C8C">
            <w:pPr>
              <w:rPr>
                <w:rFonts w:ascii="Courier New" w:hAnsi="Courier New" w:cs="Courier New"/>
                <w:b/>
                <w:bCs/>
              </w:rPr>
            </w:pPr>
            <w:r>
              <w:rPr>
                <w:rFonts w:ascii="Courier New" w:hAnsi="Courier New" w:cs="Courier New"/>
                <w:b/>
                <w:bCs/>
              </w:rPr>
              <w:lastRenderedPageBreak/>
              <w:t>29)</w:t>
            </w:r>
          </w:p>
        </w:tc>
        <w:tc>
          <w:tcPr>
            <w:tcW w:w="360" w:type="dxa"/>
            <w:tcBorders>
              <w:top w:val="nil"/>
              <w:left w:val="nil"/>
              <w:bottom w:val="nil"/>
              <w:right w:val="nil"/>
            </w:tcBorders>
          </w:tcPr>
          <w:p w:rsidR="00BB3C8C" w:rsidRDefault="00BB3C8C" w:rsidP="00BB3C8C">
            <w:pPr>
              <w:rPr>
                <w:rFonts w:ascii="Courier New" w:hAnsi="Courier New" w:cs="Courier New"/>
                <w:b/>
                <w:bCs/>
              </w:rPr>
            </w:pPr>
          </w:p>
        </w:tc>
        <w:tc>
          <w:tcPr>
            <w:tcW w:w="1441" w:type="dxa"/>
            <w:tcBorders>
              <w:top w:val="nil"/>
              <w:left w:val="nil"/>
              <w:bottom w:val="nil"/>
              <w:right w:val="nil"/>
            </w:tcBorders>
          </w:tcPr>
          <w:p w:rsidR="00BB3C8C" w:rsidRDefault="00BB3C8C" w:rsidP="00BB3C8C">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B3C8C" w:rsidRDefault="00BB3C8C" w:rsidP="00BB3C8C">
            <w:pPr>
              <w:rPr>
                <w:rFonts w:ascii="Courier New" w:hAnsi="Courier New" w:cs="Courier New"/>
                <w:b/>
                <w:bCs/>
              </w:rPr>
            </w:pPr>
          </w:p>
        </w:tc>
        <w:tc>
          <w:tcPr>
            <w:tcW w:w="6718" w:type="dxa"/>
            <w:tcBorders>
              <w:top w:val="nil"/>
              <w:left w:val="nil"/>
              <w:bottom w:val="nil"/>
              <w:right w:val="nil"/>
            </w:tcBorders>
          </w:tcPr>
          <w:p w:rsidR="00BB3C8C" w:rsidRPr="001B55CB" w:rsidRDefault="00BB3C8C" w:rsidP="00BB3C8C">
            <w:pPr>
              <w:rPr>
                <w:rFonts w:ascii="Courier New" w:hAnsi="Courier New" w:cs="Courier New"/>
                <w:b/>
                <w:bCs/>
                <w:noProof/>
              </w:rPr>
            </w:pPr>
            <w:r w:rsidRPr="001B55CB">
              <w:rPr>
                <w:rFonts w:ascii="Courier New" w:hAnsi="Courier New" w:cs="Courier New"/>
                <w:b/>
                <w:bCs/>
                <w:noProof/>
              </w:rPr>
              <w:t xml:space="preserve">agreement with Logical Computer Solutions, Inc. for three (3) years beginning </w:t>
            </w:r>
          </w:p>
          <w:p w:rsidR="00BB3C8C" w:rsidRPr="008D72C1" w:rsidRDefault="00BB3C8C" w:rsidP="00BB3C8C">
            <w:pPr>
              <w:rPr>
                <w:rFonts w:ascii="Courier New" w:hAnsi="Courier New" w:cs="Courier New"/>
                <w:b/>
                <w:bCs/>
              </w:rPr>
            </w:pPr>
            <w:r w:rsidRPr="00F37F48">
              <w:rPr>
                <w:rFonts w:ascii="Courier New" w:hAnsi="Courier New" w:cs="Courier New"/>
                <w:b/>
                <w:bCs/>
                <w:noProof/>
              </w:rPr>
              <w:t>November 1, 201</w:t>
            </w:r>
            <w:r>
              <w:rPr>
                <w:rFonts w:ascii="Courier New" w:hAnsi="Courier New" w:cs="Courier New"/>
                <w:b/>
                <w:bCs/>
                <w:noProof/>
              </w:rPr>
              <w:t>9</w:t>
            </w:r>
            <w:r w:rsidRPr="00F37F48">
              <w:rPr>
                <w:rFonts w:ascii="Courier New" w:hAnsi="Courier New" w:cs="Courier New"/>
                <w:b/>
                <w:bCs/>
                <w:noProof/>
              </w:rPr>
              <w:t>, in the amount of $3,100.00 per month, for a complete disaster recovery backup computer server system of AMCAD/Granicus database, web, and application servers, for Probate Court.</w:t>
            </w:r>
          </w:p>
        </w:tc>
      </w:tr>
      <w:tr w:rsidR="00BB3C8C" w:rsidRPr="00956311" w:rsidTr="00497879">
        <w:tc>
          <w:tcPr>
            <w:tcW w:w="546" w:type="dxa"/>
            <w:tcBorders>
              <w:top w:val="nil"/>
              <w:left w:val="nil"/>
              <w:bottom w:val="nil"/>
              <w:right w:val="nil"/>
            </w:tcBorders>
          </w:tcPr>
          <w:p w:rsidR="00BB3C8C" w:rsidRDefault="00BB3C8C" w:rsidP="00BB3C8C">
            <w:pPr>
              <w:rPr>
                <w:rFonts w:ascii="Courier New" w:hAnsi="Courier New" w:cs="Courier New"/>
                <w:b/>
                <w:bCs/>
              </w:rPr>
            </w:pPr>
          </w:p>
        </w:tc>
        <w:tc>
          <w:tcPr>
            <w:tcW w:w="360" w:type="dxa"/>
            <w:tcBorders>
              <w:top w:val="nil"/>
              <w:left w:val="nil"/>
              <w:bottom w:val="nil"/>
              <w:right w:val="nil"/>
            </w:tcBorders>
          </w:tcPr>
          <w:p w:rsidR="00BB3C8C" w:rsidRDefault="00BB3C8C" w:rsidP="00BB3C8C">
            <w:pPr>
              <w:rPr>
                <w:rFonts w:ascii="Courier New" w:hAnsi="Courier New" w:cs="Courier New"/>
                <w:b/>
                <w:bCs/>
              </w:rPr>
            </w:pPr>
          </w:p>
        </w:tc>
        <w:tc>
          <w:tcPr>
            <w:tcW w:w="1441" w:type="dxa"/>
            <w:tcBorders>
              <w:top w:val="nil"/>
              <w:left w:val="nil"/>
              <w:bottom w:val="nil"/>
              <w:right w:val="nil"/>
            </w:tcBorders>
          </w:tcPr>
          <w:p w:rsidR="00BB3C8C" w:rsidRDefault="00BB3C8C" w:rsidP="00BB3C8C">
            <w:pPr>
              <w:rPr>
                <w:rFonts w:ascii="Courier New" w:hAnsi="Courier New" w:cs="Courier New"/>
                <w:b/>
                <w:bCs/>
              </w:rPr>
            </w:pPr>
          </w:p>
        </w:tc>
        <w:tc>
          <w:tcPr>
            <w:tcW w:w="296" w:type="dxa"/>
            <w:tcBorders>
              <w:top w:val="nil"/>
              <w:left w:val="nil"/>
              <w:bottom w:val="nil"/>
              <w:right w:val="nil"/>
            </w:tcBorders>
          </w:tcPr>
          <w:p w:rsidR="00BB3C8C" w:rsidRDefault="00BB3C8C" w:rsidP="00BB3C8C">
            <w:pPr>
              <w:rPr>
                <w:rFonts w:ascii="Courier New" w:hAnsi="Courier New" w:cs="Courier New"/>
                <w:b/>
                <w:bCs/>
              </w:rPr>
            </w:pPr>
          </w:p>
        </w:tc>
        <w:tc>
          <w:tcPr>
            <w:tcW w:w="6718" w:type="dxa"/>
            <w:tcBorders>
              <w:top w:val="nil"/>
              <w:left w:val="nil"/>
              <w:bottom w:val="nil"/>
              <w:right w:val="nil"/>
            </w:tcBorders>
          </w:tcPr>
          <w:p w:rsidR="00BB3C8C" w:rsidRDefault="00BB3C8C" w:rsidP="00BB3C8C">
            <w:pPr>
              <w:rPr>
                <w:rFonts w:ascii="Courier New" w:hAnsi="Courier New" w:cs="Courier New"/>
                <w:b/>
                <w:bCs/>
              </w:rPr>
            </w:pPr>
          </w:p>
        </w:tc>
      </w:tr>
      <w:tr w:rsidR="00207477" w:rsidRPr="00956311" w:rsidTr="00497879">
        <w:tc>
          <w:tcPr>
            <w:tcW w:w="546" w:type="dxa"/>
            <w:tcBorders>
              <w:top w:val="nil"/>
              <w:left w:val="nil"/>
              <w:bottom w:val="nil"/>
              <w:right w:val="nil"/>
            </w:tcBorders>
          </w:tcPr>
          <w:p w:rsidR="00207477" w:rsidRDefault="00207477" w:rsidP="00BB3C8C">
            <w:pPr>
              <w:rPr>
                <w:rFonts w:ascii="Courier New" w:hAnsi="Courier New" w:cs="Courier New"/>
                <w:b/>
                <w:bCs/>
              </w:rPr>
            </w:pPr>
            <w:r>
              <w:rPr>
                <w:rFonts w:ascii="Courier New" w:hAnsi="Courier New" w:cs="Courier New"/>
                <w:b/>
                <w:bCs/>
              </w:rPr>
              <w:t>30)</w:t>
            </w:r>
          </w:p>
        </w:tc>
        <w:tc>
          <w:tcPr>
            <w:tcW w:w="360" w:type="dxa"/>
            <w:tcBorders>
              <w:top w:val="nil"/>
              <w:left w:val="nil"/>
              <w:bottom w:val="nil"/>
              <w:right w:val="nil"/>
            </w:tcBorders>
          </w:tcPr>
          <w:p w:rsidR="00207477" w:rsidRDefault="00207477" w:rsidP="00BB3C8C">
            <w:pPr>
              <w:rPr>
                <w:rFonts w:ascii="Courier New" w:hAnsi="Courier New" w:cs="Courier New"/>
                <w:b/>
                <w:bCs/>
              </w:rPr>
            </w:pPr>
          </w:p>
        </w:tc>
        <w:tc>
          <w:tcPr>
            <w:tcW w:w="1441" w:type="dxa"/>
            <w:tcBorders>
              <w:top w:val="nil"/>
              <w:left w:val="nil"/>
              <w:bottom w:val="nil"/>
              <w:right w:val="nil"/>
            </w:tcBorders>
          </w:tcPr>
          <w:p w:rsidR="00207477" w:rsidRDefault="00207477" w:rsidP="00BB3C8C">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207477" w:rsidRDefault="00207477" w:rsidP="00BB3C8C">
            <w:pPr>
              <w:rPr>
                <w:rFonts w:ascii="Courier New" w:hAnsi="Courier New" w:cs="Courier New"/>
                <w:b/>
                <w:bCs/>
              </w:rPr>
            </w:pPr>
          </w:p>
        </w:tc>
        <w:tc>
          <w:tcPr>
            <w:tcW w:w="6718" w:type="dxa"/>
            <w:tcBorders>
              <w:top w:val="nil"/>
              <w:left w:val="nil"/>
              <w:bottom w:val="nil"/>
              <w:right w:val="nil"/>
            </w:tcBorders>
          </w:tcPr>
          <w:p w:rsidR="00207477" w:rsidRDefault="00207477" w:rsidP="00BB3C8C">
            <w:pPr>
              <w:rPr>
                <w:rFonts w:ascii="Courier New" w:hAnsi="Courier New" w:cs="Courier New"/>
                <w:b/>
                <w:bCs/>
              </w:rPr>
            </w:pPr>
            <w:r>
              <w:rPr>
                <w:rFonts w:ascii="Courier New" w:hAnsi="Courier New" w:cs="Courier New"/>
                <w:b/>
                <w:bCs/>
              </w:rPr>
              <w:t>EFP-202-20 contract with Young Leaders of America, in the amount of $5,000.00 from District 2 funds, to be used to pay for its Leadership Program.</w:t>
            </w:r>
          </w:p>
        </w:tc>
      </w:tr>
      <w:tr w:rsidR="00207477" w:rsidRPr="00956311" w:rsidTr="00497879">
        <w:tc>
          <w:tcPr>
            <w:tcW w:w="546" w:type="dxa"/>
            <w:tcBorders>
              <w:top w:val="nil"/>
              <w:left w:val="nil"/>
              <w:bottom w:val="nil"/>
              <w:right w:val="nil"/>
            </w:tcBorders>
          </w:tcPr>
          <w:p w:rsidR="00207477" w:rsidRDefault="00207477" w:rsidP="00BB3C8C">
            <w:pPr>
              <w:rPr>
                <w:rFonts w:ascii="Courier New" w:hAnsi="Courier New" w:cs="Courier New"/>
                <w:b/>
                <w:bCs/>
              </w:rPr>
            </w:pPr>
          </w:p>
        </w:tc>
        <w:tc>
          <w:tcPr>
            <w:tcW w:w="360" w:type="dxa"/>
            <w:tcBorders>
              <w:top w:val="nil"/>
              <w:left w:val="nil"/>
              <w:bottom w:val="nil"/>
              <w:right w:val="nil"/>
            </w:tcBorders>
          </w:tcPr>
          <w:p w:rsidR="00207477" w:rsidRDefault="00207477" w:rsidP="00BB3C8C">
            <w:pPr>
              <w:rPr>
                <w:rFonts w:ascii="Courier New" w:hAnsi="Courier New" w:cs="Courier New"/>
                <w:b/>
                <w:bCs/>
              </w:rPr>
            </w:pPr>
          </w:p>
        </w:tc>
        <w:tc>
          <w:tcPr>
            <w:tcW w:w="1441" w:type="dxa"/>
            <w:tcBorders>
              <w:top w:val="nil"/>
              <w:left w:val="nil"/>
              <w:bottom w:val="nil"/>
              <w:right w:val="nil"/>
            </w:tcBorders>
          </w:tcPr>
          <w:p w:rsidR="00207477" w:rsidRDefault="00207477" w:rsidP="00BB3C8C">
            <w:pPr>
              <w:rPr>
                <w:rFonts w:ascii="Courier New" w:hAnsi="Courier New" w:cs="Courier New"/>
                <w:b/>
                <w:bCs/>
              </w:rPr>
            </w:pPr>
          </w:p>
        </w:tc>
        <w:tc>
          <w:tcPr>
            <w:tcW w:w="296" w:type="dxa"/>
            <w:tcBorders>
              <w:top w:val="nil"/>
              <w:left w:val="nil"/>
              <w:bottom w:val="nil"/>
              <w:right w:val="nil"/>
            </w:tcBorders>
          </w:tcPr>
          <w:p w:rsidR="00207477" w:rsidRDefault="00207477" w:rsidP="00BB3C8C">
            <w:pPr>
              <w:rPr>
                <w:rFonts w:ascii="Courier New" w:hAnsi="Courier New" w:cs="Courier New"/>
                <w:b/>
                <w:bCs/>
              </w:rPr>
            </w:pPr>
          </w:p>
        </w:tc>
        <w:tc>
          <w:tcPr>
            <w:tcW w:w="6718" w:type="dxa"/>
            <w:tcBorders>
              <w:top w:val="nil"/>
              <w:left w:val="nil"/>
              <w:bottom w:val="nil"/>
              <w:right w:val="nil"/>
            </w:tcBorders>
          </w:tcPr>
          <w:p w:rsidR="00207477" w:rsidRDefault="00207477" w:rsidP="00BB3C8C">
            <w:pPr>
              <w:rPr>
                <w:rFonts w:ascii="Courier New" w:hAnsi="Courier New" w:cs="Courier New"/>
                <w:b/>
                <w:bCs/>
              </w:rPr>
            </w:pPr>
          </w:p>
        </w:tc>
      </w:tr>
      <w:tr w:rsidR="00207477" w:rsidRPr="00956311" w:rsidTr="00497879">
        <w:tc>
          <w:tcPr>
            <w:tcW w:w="546" w:type="dxa"/>
            <w:tcBorders>
              <w:top w:val="nil"/>
              <w:left w:val="nil"/>
              <w:bottom w:val="nil"/>
              <w:right w:val="nil"/>
            </w:tcBorders>
          </w:tcPr>
          <w:p w:rsidR="00207477" w:rsidRDefault="00207477" w:rsidP="00BB3C8C">
            <w:pPr>
              <w:rPr>
                <w:rFonts w:ascii="Courier New" w:hAnsi="Courier New" w:cs="Courier New"/>
                <w:b/>
                <w:bCs/>
              </w:rPr>
            </w:pPr>
            <w:r>
              <w:rPr>
                <w:rFonts w:ascii="Courier New" w:hAnsi="Courier New" w:cs="Courier New"/>
                <w:b/>
                <w:bCs/>
              </w:rPr>
              <w:t>31)</w:t>
            </w:r>
          </w:p>
        </w:tc>
        <w:tc>
          <w:tcPr>
            <w:tcW w:w="360" w:type="dxa"/>
            <w:tcBorders>
              <w:top w:val="nil"/>
              <w:left w:val="nil"/>
              <w:bottom w:val="nil"/>
              <w:right w:val="nil"/>
            </w:tcBorders>
          </w:tcPr>
          <w:p w:rsidR="00207477" w:rsidRDefault="00207477" w:rsidP="00BB3C8C">
            <w:pPr>
              <w:rPr>
                <w:rFonts w:ascii="Courier New" w:hAnsi="Courier New" w:cs="Courier New"/>
                <w:b/>
                <w:bCs/>
              </w:rPr>
            </w:pPr>
          </w:p>
        </w:tc>
        <w:tc>
          <w:tcPr>
            <w:tcW w:w="1441" w:type="dxa"/>
            <w:tcBorders>
              <w:top w:val="nil"/>
              <w:left w:val="nil"/>
              <w:bottom w:val="nil"/>
              <w:right w:val="nil"/>
            </w:tcBorders>
          </w:tcPr>
          <w:p w:rsidR="00207477" w:rsidRDefault="00207477" w:rsidP="00BB3C8C">
            <w:pPr>
              <w:rPr>
                <w:rFonts w:ascii="Courier New" w:hAnsi="Courier New" w:cs="Courier New"/>
                <w:b/>
                <w:bCs/>
              </w:rPr>
            </w:pPr>
            <w:r>
              <w:rPr>
                <w:rFonts w:ascii="Courier New" w:hAnsi="Courier New" w:cs="Courier New"/>
                <w:b/>
                <w:bCs/>
              </w:rPr>
              <w:t>AUTHORIZE</w:t>
            </w:r>
          </w:p>
        </w:tc>
        <w:tc>
          <w:tcPr>
            <w:tcW w:w="296" w:type="dxa"/>
            <w:tcBorders>
              <w:top w:val="nil"/>
              <w:left w:val="nil"/>
              <w:bottom w:val="nil"/>
              <w:right w:val="nil"/>
            </w:tcBorders>
          </w:tcPr>
          <w:p w:rsidR="00207477" w:rsidRDefault="00207477" w:rsidP="00BB3C8C">
            <w:pPr>
              <w:rPr>
                <w:rFonts w:ascii="Courier New" w:hAnsi="Courier New" w:cs="Courier New"/>
                <w:b/>
                <w:bCs/>
              </w:rPr>
            </w:pPr>
          </w:p>
        </w:tc>
        <w:tc>
          <w:tcPr>
            <w:tcW w:w="6718" w:type="dxa"/>
            <w:tcBorders>
              <w:top w:val="nil"/>
              <w:left w:val="nil"/>
              <w:bottom w:val="nil"/>
              <w:right w:val="nil"/>
            </w:tcBorders>
          </w:tcPr>
          <w:p w:rsidR="00207477" w:rsidRDefault="006A1CA4" w:rsidP="006A1CA4">
            <w:pPr>
              <w:rPr>
                <w:rFonts w:ascii="Courier New" w:hAnsi="Courier New" w:cs="Courier New"/>
                <w:b/>
                <w:bCs/>
              </w:rPr>
            </w:pPr>
            <w:r>
              <w:rPr>
                <w:rFonts w:ascii="Courier New" w:hAnsi="Courier New" w:cs="Courier New"/>
                <w:b/>
                <w:bCs/>
              </w:rPr>
              <w:t>a</w:t>
            </w:r>
            <w:r w:rsidR="00207477">
              <w:rPr>
                <w:rFonts w:ascii="Courier New" w:hAnsi="Courier New" w:cs="Courier New"/>
                <w:b/>
                <w:bCs/>
              </w:rPr>
              <w:t>cceptance of a grant award and sub-recipient agreement from the Alabama Department of Conservation and Natural Resources for the Northwest Satsuma Water and Sewer Project Phase 1 Engineering and Design in the amount of $226,748.00, with no match required, subject to final legal review.</w:t>
            </w:r>
          </w:p>
        </w:tc>
      </w:tr>
      <w:tr w:rsidR="00207477" w:rsidRPr="00956311" w:rsidTr="00497879">
        <w:tc>
          <w:tcPr>
            <w:tcW w:w="546" w:type="dxa"/>
            <w:tcBorders>
              <w:top w:val="nil"/>
              <w:left w:val="nil"/>
              <w:bottom w:val="nil"/>
              <w:right w:val="nil"/>
            </w:tcBorders>
          </w:tcPr>
          <w:p w:rsidR="00207477" w:rsidRDefault="00207477" w:rsidP="00BB3C8C">
            <w:pPr>
              <w:rPr>
                <w:rFonts w:ascii="Courier New" w:hAnsi="Courier New" w:cs="Courier New"/>
                <w:b/>
                <w:bCs/>
              </w:rPr>
            </w:pPr>
          </w:p>
        </w:tc>
        <w:tc>
          <w:tcPr>
            <w:tcW w:w="360" w:type="dxa"/>
            <w:tcBorders>
              <w:top w:val="nil"/>
              <w:left w:val="nil"/>
              <w:bottom w:val="nil"/>
              <w:right w:val="nil"/>
            </w:tcBorders>
          </w:tcPr>
          <w:p w:rsidR="00207477" w:rsidRDefault="00207477" w:rsidP="00BB3C8C">
            <w:pPr>
              <w:rPr>
                <w:rFonts w:ascii="Courier New" w:hAnsi="Courier New" w:cs="Courier New"/>
                <w:b/>
                <w:bCs/>
              </w:rPr>
            </w:pPr>
          </w:p>
        </w:tc>
        <w:tc>
          <w:tcPr>
            <w:tcW w:w="1441" w:type="dxa"/>
            <w:tcBorders>
              <w:top w:val="nil"/>
              <w:left w:val="nil"/>
              <w:bottom w:val="nil"/>
              <w:right w:val="nil"/>
            </w:tcBorders>
          </w:tcPr>
          <w:p w:rsidR="00207477" w:rsidRDefault="00207477" w:rsidP="00BB3C8C">
            <w:pPr>
              <w:rPr>
                <w:rFonts w:ascii="Courier New" w:hAnsi="Courier New" w:cs="Courier New"/>
                <w:b/>
                <w:bCs/>
              </w:rPr>
            </w:pPr>
          </w:p>
        </w:tc>
        <w:tc>
          <w:tcPr>
            <w:tcW w:w="296" w:type="dxa"/>
            <w:tcBorders>
              <w:top w:val="nil"/>
              <w:left w:val="nil"/>
              <w:bottom w:val="nil"/>
              <w:right w:val="nil"/>
            </w:tcBorders>
          </w:tcPr>
          <w:p w:rsidR="00207477" w:rsidRDefault="00207477" w:rsidP="00BB3C8C">
            <w:pPr>
              <w:rPr>
                <w:rFonts w:ascii="Courier New" w:hAnsi="Courier New" w:cs="Courier New"/>
                <w:b/>
                <w:bCs/>
              </w:rPr>
            </w:pPr>
          </w:p>
        </w:tc>
        <w:tc>
          <w:tcPr>
            <w:tcW w:w="6718" w:type="dxa"/>
            <w:tcBorders>
              <w:top w:val="nil"/>
              <w:left w:val="nil"/>
              <w:bottom w:val="nil"/>
              <w:right w:val="nil"/>
            </w:tcBorders>
          </w:tcPr>
          <w:p w:rsidR="00207477" w:rsidRDefault="00207477" w:rsidP="00207477">
            <w:pPr>
              <w:rPr>
                <w:rFonts w:ascii="Courier New" w:hAnsi="Courier New" w:cs="Courier New"/>
                <w:b/>
                <w:bCs/>
              </w:rPr>
            </w:pPr>
          </w:p>
        </w:tc>
      </w:tr>
      <w:tr w:rsidR="00207477" w:rsidRPr="00956311" w:rsidTr="00497879">
        <w:tc>
          <w:tcPr>
            <w:tcW w:w="546" w:type="dxa"/>
            <w:tcBorders>
              <w:top w:val="nil"/>
              <w:left w:val="nil"/>
              <w:bottom w:val="nil"/>
              <w:right w:val="nil"/>
            </w:tcBorders>
          </w:tcPr>
          <w:p w:rsidR="00207477" w:rsidRDefault="00207477" w:rsidP="00BB3C8C">
            <w:pPr>
              <w:rPr>
                <w:rFonts w:ascii="Courier New" w:hAnsi="Courier New" w:cs="Courier New"/>
                <w:b/>
                <w:bCs/>
              </w:rPr>
            </w:pPr>
            <w:r>
              <w:rPr>
                <w:rFonts w:ascii="Courier New" w:hAnsi="Courier New" w:cs="Courier New"/>
                <w:b/>
                <w:bCs/>
              </w:rPr>
              <w:t>32)</w:t>
            </w:r>
          </w:p>
        </w:tc>
        <w:tc>
          <w:tcPr>
            <w:tcW w:w="360" w:type="dxa"/>
            <w:tcBorders>
              <w:top w:val="nil"/>
              <w:left w:val="nil"/>
              <w:bottom w:val="nil"/>
              <w:right w:val="nil"/>
            </w:tcBorders>
          </w:tcPr>
          <w:p w:rsidR="00207477" w:rsidRDefault="00207477" w:rsidP="00BB3C8C">
            <w:pPr>
              <w:rPr>
                <w:rFonts w:ascii="Courier New" w:hAnsi="Courier New" w:cs="Courier New"/>
                <w:b/>
                <w:bCs/>
              </w:rPr>
            </w:pPr>
          </w:p>
        </w:tc>
        <w:tc>
          <w:tcPr>
            <w:tcW w:w="1441" w:type="dxa"/>
            <w:tcBorders>
              <w:top w:val="nil"/>
              <w:left w:val="nil"/>
              <w:bottom w:val="nil"/>
              <w:right w:val="nil"/>
            </w:tcBorders>
          </w:tcPr>
          <w:p w:rsidR="00207477" w:rsidRDefault="00D36C14" w:rsidP="00D36C14">
            <w:pPr>
              <w:rPr>
                <w:rFonts w:ascii="Courier New" w:hAnsi="Courier New" w:cs="Courier New"/>
                <w:b/>
                <w:bCs/>
              </w:rPr>
            </w:pPr>
            <w:r>
              <w:rPr>
                <w:rFonts w:ascii="Courier New" w:hAnsi="Courier New" w:cs="Courier New"/>
                <w:b/>
                <w:bCs/>
              </w:rPr>
              <w:t>VOTED AT CONFERENCE</w:t>
            </w:r>
          </w:p>
        </w:tc>
        <w:tc>
          <w:tcPr>
            <w:tcW w:w="296" w:type="dxa"/>
            <w:tcBorders>
              <w:top w:val="nil"/>
              <w:left w:val="nil"/>
              <w:bottom w:val="nil"/>
              <w:right w:val="nil"/>
            </w:tcBorders>
          </w:tcPr>
          <w:p w:rsidR="00207477" w:rsidRDefault="00207477" w:rsidP="00BB3C8C">
            <w:pPr>
              <w:rPr>
                <w:rFonts w:ascii="Courier New" w:hAnsi="Courier New" w:cs="Courier New"/>
                <w:b/>
                <w:bCs/>
              </w:rPr>
            </w:pPr>
          </w:p>
        </w:tc>
        <w:tc>
          <w:tcPr>
            <w:tcW w:w="6718" w:type="dxa"/>
            <w:tcBorders>
              <w:top w:val="nil"/>
              <w:left w:val="nil"/>
              <w:bottom w:val="nil"/>
              <w:right w:val="nil"/>
            </w:tcBorders>
          </w:tcPr>
          <w:p w:rsidR="00207477" w:rsidRDefault="00BC20F3" w:rsidP="00BC20F3">
            <w:pPr>
              <w:rPr>
                <w:rFonts w:ascii="Courier New" w:hAnsi="Courier New" w:cs="Courier New"/>
                <w:b/>
                <w:bCs/>
              </w:rPr>
            </w:pPr>
            <w:r>
              <w:rPr>
                <w:rFonts w:ascii="Courier New" w:hAnsi="Courier New" w:cs="Courier New"/>
                <w:b/>
                <w:bCs/>
              </w:rPr>
              <w:t>a</w:t>
            </w:r>
            <w:r w:rsidR="00207477">
              <w:rPr>
                <w:rFonts w:ascii="Courier New" w:hAnsi="Courier New" w:cs="Courier New"/>
                <w:b/>
                <w:bCs/>
              </w:rPr>
              <w:t>pproving grant application to ADECA for grant funding for Census Complete Count &amp; Census Outreach to include a website to coo</w:t>
            </w:r>
            <w:r>
              <w:rPr>
                <w:rFonts w:ascii="Courier New" w:hAnsi="Courier New" w:cs="Courier New"/>
                <w:b/>
                <w:bCs/>
              </w:rPr>
              <w:t>r</w:t>
            </w:r>
            <w:r w:rsidR="00207477">
              <w:rPr>
                <w:rFonts w:ascii="Courier New" w:hAnsi="Courier New" w:cs="Courier New"/>
                <w:b/>
                <w:bCs/>
              </w:rPr>
              <w:t>dinate outreach and public information as well as technology to overcome lack of broadband services in hard-t</w:t>
            </w:r>
            <w:r>
              <w:rPr>
                <w:rFonts w:ascii="Courier New" w:hAnsi="Courier New" w:cs="Courier New"/>
                <w:b/>
                <w:bCs/>
              </w:rPr>
              <w:t>o</w:t>
            </w:r>
            <w:r w:rsidR="00207477">
              <w:rPr>
                <w:rFonts w:ascii="Courier New" w:hAnsi="Courier New" w:cs="Courier New"/>
                <w:b/>
                <w:bCs/>
              </w:rPr>
              <w:t>—count areas of the county. The total cost of the program is $37,000.00; the grant request is for 50% of the cost, with a local match of 50% or $18,500.00.</w:t>
            </w:r>
          </w:p>
        </w:tc>
      </w:tr>
      <w:tr w:rsidR="00BC20F3" w:rsidRPr="00956311" w:rsidTr="00497879">
        <w:tc>
          <w:tcPr>
            <w:tcW w:w="546" w:type="dxa"/>
            <w:tcBorders>
              <w:top w:val="nil"/>
              <w:left w:val="nil"/>
              <w:bottom w:val="nil"/>
              <w:right w:val="nil"/>
            </w:tcBorders>
          </w:tcPr>
          <w:p w:rsidR="00BC20F3" w:rsidRDefault="00BC20F3" w:rsidP="00BB3C8C">
            <w:pPr>
              <w:rPr>
                <w:rFonts w:ascii="Courier New" w:hAnsi="Courier New" w:cs="Courier New"/>
                <w:b/>
                <w:bCs/>
              </w:rPr>
            </w:pPr>
          </w:p>
        </w:tc>
        <w:tc>
          <w:tcPr>
            <w:tcW w:w="360" w:type="dxa"/>
            <w:tcBorders>
              <w:top w:val="nil"/>
              <w:left w:val="nil"/>
              <w:bottom w:val="nil"/>
              <w:right w:val="nil"/>
            </w:tcBorders>
          </w:tcPr>
          <w:p w:rsidR="00BC20F3" w:rsidRDefault="00BC20F3" w:rsidP="00BB3C8C">
            <w:pPr>
              <w:rPr>
                <w:rFonts w:ascii="Courier New" w:hAnsi="Courier New" w:cs="Courier New"/>
                <w:b/>
                <w:bCs/>
              </w:rPr>
            </w:pPr>
          </w:p>
        </w:tc>
        <w:tc>
          <w:tcPr>
            <w:tcW w:w="1441" w:type="dxa"/>
            <w:tcBorders>
              <w:top w:val="nil"/>
              <w:left w:val="nil"/>
              <w:bottom w:val="nil"/>
              <w:right w:val="nil"/>
            </w:tcBorders>
          </w:tcPr>
          <w:p w:rsidR="00BC20F3" w:rsidRDefault="00BC20F3" w:rsidP="00BB3C8C">
            <w:pPr>
              <w:rPr>
                <w:rFonts w:ascii="Courier New" w:hAnsi="Courier New" w:cs="Courier New"/>
                <w:b/>
                <w:bCs/>
              </w:rPr>
            </w:pPr>
          </w:p>
        </w:tc>
        <w:tc>
          <w:tcPr>
            <w:tcW w:w="296" w:type="dxa"/>
            <w:tcBorders>
              <w:top w:val="nil"/>
              <w:left w:val="nil"/>
              <w:bottom w:val="nil"/>
              <w:right w:val="nil"/>
            </w:tcBorders>
          </w:tcPr>
          <w:p w:rsidR="00BC20F3" w:rsidRDefault="00BC20F3" w:rsidP="00BB3C8C">
            <w:pPr>
              <w:rPr>
                <w:rFonts w:ascii="Courier New" w:hAnsi="Courier New" w:cs="Courier New"/>
                <w:b/>
                <w:bCs/>
              </w:rPr>
            </w:pPr>
          </w:p>
        </w:tc>
        <w:tc>
          <w:tcPr>
            <w:tcW w:w="6718" w:type="dxa"/>
            <w:tcBorders>
              <w:top w:val="nil"/>
              <w:left w:val="nil"/>
              <w:bottom w:val="nil"/>
              <w:right w:val="nil"/>
            </w:tcBorders>
          </w:tcPr>
          <w:p w:rsidR="00BC20F3" w:rsidRDefault="00BC20F3" w:rsidP="00BC20F3">
            <w:pPr>
              <w:rPr>
                <w:rFonts w:ascii="Courier New" w:hAnsi="Courier New" w:cs="Courier New"/>
                <w:b/>
                <w:bCs/>
              </w:rPr>
            </w:pPr>
          </w:p>
        </w:tc>
      </w:tr>
      <w:tr w:rsidR="00BC20F3" w:rsidRPr="00956311" w:rsidTr="00497879">
        <w:tc>
          <w:tcPr>
            <w:tcW w:w="546" w:type="dxa"/>
            <w:tcBorders>
              <w:top w:val="nil"/>
              <w:left w:val="nil"/>
              <w:bottom w:val="nil"/>
              <w:right w:val="nil"/>
            </w:tcBorders>
          </w:tcPr>
          <w:p w:rsidR="00BC20F3" w:rsidRDefault="00BC20F3" w:rsidP="00BB3C8C">
            <w:pPr>
              <w:rPr>
                <w:rFonts w:ascii="Courier New" w:hAnsi="Courier New" w:cs="Courier New"/>
                <w:b/>
                <w:bCs/>
              </w:rPr>
            </w:pPr>
            <w:r>
              <w:rPr>
                <w:rFonts w:ascii="Courier New" w:hAnsi="Courier New" w:cs="Courier New"/>
                <w:b/>
                <w:bCs/>
              </w:rPr>
              <w:t>33)</w:t>
            </w:r>
          </w:p>
        </w:tc>
        <w:tc>
          <w:tcPr>
            <w:tcW w:w="360" w:type="dxa"/>
            <w:tcBorders>
              <w:top w:val="nil"/>
              <w:left w:val="nil"/>
              <w:bottom w:val="nil"/>
              <w:right w:val="nil"/>
            </w:tcBorders>
          </w:tcPr>
          <w:p w:rsidR="00BC20F3" w:rsidRDefault="00BC20F3" w:rsidP="00BB3C8C">
            <w:pPr>
              <w:rPr>
                <w:rFonts w:ascii="Courier New" w:hAnsi="Courier New" w:cs="Courier New"/>
                <w:b/>
                <w:bCs/>
              </w:rPr>
            </w:pPr>
          </w:p>
        </w:tc>
        <w:tc>
          <w:tcPr>
            <w:tcW w:w="1441" w:type="dxa"/>
            <w:tcBorders>
              <w:top w:val="nil"/>
              <w:left w:val="nil"/>
              <w:bottom w:val="nil"/>
              <w:right w:val="nil"/>
            </w:tcBorders>
          </w:tcPr>
          <w:p w:rsidR="00BC20F3" w:rsidRDefault="00D36C14" w:rsidP="00D36C14">
            <w:pPr>
              <w:rPr>
                <w:rFonts w:ascii="Courier New" w:hAnsi="Courier New" w:cs="Courier New"/>
                <w:b/>
                <w:bCs/>
              </w:rPr>
            </w:pPr>
            <w:r>
              <w:rPr>
                <w:rFonts w:ascii="Courier New" w:hAnsi="Courier New" w:cs="Courier New"/>
                <w:b/>
                <w:bCs/>
              </w:rPr>
              <w:t>VOTED AT CONFERENCE</w:t>
            </w:r>
          </w:p>
        </w:tc>
        <w:tc>
          <w:tcPr>
            <w:tcW w:w="296" w:type="dxa"/>
            <w:tcBorders>
              <w:top w:val="nil"/>
              <w:left w:val="nil"/>
              <w:bottom w:val="nil"/>
              <w:right w:val="nil"/>
            </w:tcBorders>
          </w:tcPr>
          <w:p w:rsidR="00BC20F3" w:rsidRDefault="00BC20F3" w:rsidP="00BB3C8C">
            <w:pPr>
              <w:rPr>
                <w:rFonts w:ascii="Courier New" w:hAnsi="Courier New" w:cs="Courier New"/>
                <w:b/>
                <w:bCs/>
              </w:rPr>
            </w:pPr>
          </w:p>
        </w:tc>
        <w:tc>
          <w:tcPr>
            <w:tcW w:w="6718" w:type="dxa"/>
            <w:tcBorders>
              <w:top w:val="nil"/>
              <w:left w:val="nil"/>
              <w:bottom w:val="nil"/>
              <w:right w:val="nil"/>
            </w:tcBorders>
          </w:tcPr>
          <w:p w:rsidR="00BC20F3" w:rsidRDefault="00BC20F3" w:rsidP="00BC20F3">
            <w:pPr>
              <w:rPr>
                <w:rFonts w:ascii="Courier New" w:hAnsi="Courier New" w:cs="Courier New"/>
                <w:b/>
                <w:bCs/>
              </w:rPr>
            </w:pPr>
            <w:r>
              <w:rPr>
                <w:rFonts w:ascii="Courier New" w:hAnsi="Courier New" w:cs="Courier New"/>
                <w:b/>
                <w:bCs/>
              </w:rPr>
              <w:t>approving grant application to ADECA for grant funding for Census Outreach in conjunction with South Alabama Planning Commission – Area Council on Aging to include an outreach program to promote and assist seniors, low income, and disabled persons self-respond to the census.  The total cost of the program is $246,480.00; the grant request is for 50% of the cost, with a local match of 50% or $123,240.00.</w:t>
            </w:r>
          </w:p>
        </w:tc>
      </w:tr>
      <w:tr w:rsidR="00BC20F3" w:rsidRPr="00956311" w:rsidTr="00497879">
        <w:tc>
          <w:tcPr>
            <w:tcW w:w="546" w:type="dxa"/>
            <w:tcBorders>
              <w:top w:val="nil"/>
              <w:left w:val="nil"/>
              <w:bottom w:val="nil"/>
              <w:right w:val="nil"/>
            </w:tcBorders>
          </w:tcPr>
          <w:p w:rsidR="00BC20F3" w:rsidRDefault="00BC20F3" w:rsidP="00BB3C8C">
            <w:pPr>
              <w:rPr>
                <w:rFonts w:ascii="Courier New" w:hAnsi="Courier New" w:cs="Courier New"/>
                <w:b/>
                <w:bCs/>
              </w:rPr>
            </w:pPr>
          </w:p>
        </w:tc>
        <w:tc>
          <w:tcPr>
            <w:tcW w:w="360" w:type="dxa"/>
            <w:tcBorders>
              <w:top w:val="nil"/>
              <w:left w:val="nil"/>
              <w:bottom w:val="nil"/>
              <w:right w:val="nil"/>
            </w:tcBorders>
          </w:tcPr>
          <w:p w:rsidR="00BC20F3" w:rsidRDefault="00BC20F3" w:rsidP="00BB3C8C">
            <w:pPr>
              <w:rPr>
                <w:rFonts w:ascii="Courier New" w:hAnsi="Courier New" w:cs="Courier New"/>
                <w:b/>
                <w:bCs/>
              </w:rPr>
            </w:pPr>
          </w:p>
        </w:tc>
        <w:tc>
          <w:tcPr>
            <w:tcW w:w="1441" w:type="dxa"/>
            <w:tcBorders>
              <w:top w:val="nil"/>
              <w:left w:val="nil"/>
              <w:bottom w:val="nil"/>
              <w:right w:val="nil"/>
            </w:tcBorders>
          </w:tcPr>
          <w:p w:rsidR="00BC20F3" w:rsidRDefault="00BC20F3" w:rsidP="00BB3C8C">
            <w:pPr>
              <w:rPr>
                <w:rFonts w:ascii="Courier New" w:hAnsi="Courier New" w:cs="Courier New"/>
                <w:b/>
                <w:bCs/>
              </w:rPr>
            </w:pPr>
          </w:p>
        </w:tc>
        <w:tc>
          <w:tcPr>
            <w:tcW w:w="296" w:type="dxa"/>
            <w:tcBorders>
              <w:top w:val="nil"/>
              <w:left w:val="nil"/>
              <w:bottom w:val="nil"/>
              <w:right w:val="nil"/>
            </w:tcBorders>
          </w:tcPr>
          <w:p w:rsidR="00BC20F3" w:rsidRDefault="00BC20F3" w:rsidP="00BB3C8C">
            <w:pPr>
              <w:rPr>
                <w:rFonts w:ascii="Courier New" w:hAnsi="Courier New" w:cs="Courier New"/>
                <w:b/>
                <w:bCs/>
              </w:rPr>
            </w:pPr>
          </w:p>
        </w:tc>
        <w:tc>
          <w:tcPr>
            <w:tcW w:w="6718" w:type="dxa"/>
            <w:tcBorders>
              <w:top w:val="nil"/>
              <w:left w:val="nil"/>
              <w:bottom w:val="nil"/>
              <w:right w:val="nil"/>
            </w:tcBorders>
          </w:tcPr>
          <w:p w:rsidR="00BC20F3" w:rsidRDefault="00BC20F3" w:rsidP="00BC20F3">
            <w:pPr>
              <w:rPr>
                <w:rFonts w:ascii="Courier New" w:hAnsi="Courier New" w:cs="Courier New"/>
                <w:b/>
                <w:bCs/>
              </w:rPr>
            </w:pPr>
          </w:p>
        </w:tc>
      </w:tr>
    </w:tbl>
    <w:p w:rsidR="00886184" w:rsidRDefault="00886184">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BC20F3" w:rsidRPr="00956311" w:rsidTr="00497879">
        <w:tc>
          <w:tcPr>
            <w:tcW w:w="546" w:type="dxa"/>
            <w:tcBorders>
              <w:top w:val="nil"/>
              <w:left w:val="nil"/>
              <w:bottom w:val="nil"/>
              <w:right w:val="nil"/>
            </w:tcBorders>
          </w:tcPr>
          <w:p w:rsidR="00BC20F3" w:rsidRDefault="00177B7B" w:rsidP="00BB3C8C">
            <w:pPr>
              <w:rPr>
                <w:rFonts w:ascii="Courier New" w:hAnsi="Courier New" w:cs="Courier New"/>
                <w:b/>
                <w:bCs/>
              </w:rPr>
            </w:pPr>
            <w:r>
              <w:rPr>
                <w:rFonts w:ascii="Courier New" w:hAnsi="Courier New" w:cs="Courier New"/>
                <w:b/>
                <w:bCs/>
              </w:rPr>
              <w:t>34)</w:t>
            </w:r>
          </w:p>
        </w:tc>
        <w:tc>
          <w:tcPr>
            <w:tcW w:w="360" w:type="dxa"/>
            <w:tcBorders>
              <w:top w:val="nil"/>
              <w:left w:val="nil"/>
              <w:bottom w:val="nil"/>
              <w:right w:val="nil"/>
            </w:tcBorders>
          </w:tcPr>
          <w:p w:rsidR="00BC20F3" w:rsidRDefault="00BC20F3" w:rsidP="00BB3C8C">
            <w:pPr>
              <w:rPr>
                <w:rFonts w:ascii="Courier New" w:hAnsi="Courier New" w:cs="Courier New"/>
                <w:b/>
                <w:bCs/>
              </w:rPr>
            </w:pPr>
          </w:p>
        </w:tc>
        <w:tc>
          <w:tcPr>
            <w:tcW w:w="1441" w:type="dxa"/>
            <w:tcBorders>
              <w:top w:val="nil"/>
              <w:left w:val="nil"/>
              <w:bottom w:val="nil"/>
              <w:right w:val="nil"/>
            </w:tcBorders>
          </w:tcPr>
          <w:p w:rsidR="00BC20F3" w:rsidRDefault="00D36C14" w:rsidP="00D36C14">
            <w:pPr>
              <w:rPr>
                <w:rFonts w:ascii="Courier New" w:hAnsi="Courier New" w:cs="Courier New"/>
                <w:b/>
                <w:bCs/>
              </w:rPr>
            </w:pPr>
            <w:r>
              <w:rPr>
                <w:rFonts w:ascii="Courier New" w:hAnsi="Courier New" w:cs="Courier New"/>
                <w:b/>
                <w:bCs/>
              </w:rPr>
              <w:t>VOTED AT CONFERENCE</w:t>
            </w:r>
          </w:p>
        </w:tc>
        <w:tc>
          <w:tcPr>
            <w:tcW w:w="296" w:type="dxa"/>
            <w:tcBorders>
              <w:top w:val="nil"/>
              <w:left w:val="nil"/>
              <w:bottom w:val="nil"/>
              <w:right w:val="nil"/>
            </w:tcBorders>
          </w:tcPr>
          <w:p w:rsidR="00BC20F3" w:rsidRDefault="00BC20F3" w:rsidP="00BB3C8C">
            <w:pPr>
              <w:rPr>
                <w:rFonts w:ascii="Courier New" w:hAnsi="Courier New" w:cs="Courier New"/>
                <w:b/>
                <w:bCs/>
              </w:rPr>
            </w:pPr>
          </w:p>
        </w:tc>
        <w:tc>
          <w:tcPr>
            <w:tcW w:w="6718" w:type="dxa"/>
            <w:tcBorders>
              <w:top w:val="nil"/>
              <w:left w:val="nil"/>
              <w:bottom w:val="nil"/>
              <w:right w:val="nil"/>
            </w:tcBorders>
          </w:tcPr>
          <w:p w:rsidR="00BC20F3" w:rsidRDefault="00BC20F3" w:rsidP="00BC20F3">
            <w:pPr>
              <w:rPr>
                <w:rFonts w:ascii="Courier New" w:hAnsi="Courier New" w:cs="Courier New"/>
                <w:b/>
                <w:bCs/>
              </w:rPr>
            </w:pPr>
            <w:r>
              <w:rPr>
                <w:rFonts w:ascii="Courier New" w:hAnsi="Courier New" w:cs="Courier New"/>
                <w:b/>
                <w:bCs/>
              </w:rPr>
              <w:t>approving grant application to ADECA for grant funding for Census Outreach in conjunction with Lifeline Counseling to include a call center to provide census information and assist persons who are technologically challenged, lack internet access, or are hesitant to use the internet to self-respond to the census.  The total cost of the program is $21,000.00; the grant request is for 50% of the cost, with a local match of 50% or $10,500.00.</w:t>
            </w:r>
          </w:p>
        </w:tc>
      </w:tr>
      <w:tr w:rsidR="00886184" w:rsidRPr="00956311" w:rsidTr="00497879">
        <w:tc>
          <w:tcPr>
            <w:tcW w:w="546" w:type="dxa"/>
            <w:tcBorders>
              <w:top w:val="nil"/>
              <w:left w:val="nil"/>
              <w:bottom w:val="nil"/>
              <w:right w:val="nil"/>
            </w:tcBorders>
          </w:tcPr>
          <w:p w:rsidR="00886184" w:rsidRDefault="00886184" w:rsidP="00BB3C8C">
            <w:pPr>
              <w:rPr>
                <w:rFonts w:ascii="Courier New" w:hAnsi="Courier New" w:cs="Courier New"/>
                <w:b/>
                <w:bCs/>
              </w:rPr>
            </w:pPr>
          </w:p>
        </w:tc>
        <w:tc>
          <w:tcPr>
            <w:tcW w:w="360" w:type="dxa"/>
            <w:tcBorders>
              <w:top w:val="nil"/>
              <w:left w:val="nil"/>
              <w:bottom w:val="nil"/>
              <w:right w:val="nil"/>
            </w:tcBorders>
          </w:tcPr>
          <w:p w:rsidR="00886184" w:rsidRDefault="00886184" w:rsidP="00BB3C8C">
            <w:pPr>
              <w:rPr>
                <w:rFonts w:ascii="Courier New" w:hAnsi="Courier New" w:cs="Courier New"/>
                <w:b/>
                <w:bCs/>
              </w:rPr>
            </w:pPr>
          </w:p>
        </w:tc>
        <w:tc>
          <w:tcPr>
            <w:tcW w:w="1441" w:type="dxa"/>
            <w:tcBorders>
              <w:top w:val="nil"/>
              <w:left w:val="nil"/>
              <w:bottom w:val="nil"/>
              <w:right w:val="nil"/>
            </w:tcBorders>
          </w:tcPr>
          <w:p w:rsidR="00886184" w:rsidRDefault="00886184" w:rsidP="00BB3C8C">
            <w:pPr>
              <w:rPr>
                <w:rFonts w:ascii="Courier New" w:hAnsi="Courier New" w:cs="Courier New"/>
                <w:b/>
                <w:bCs/>
              </w:rPr>
            </w:pPr>
          </w:p>
        </w:tc>
        <w:tc>
          <w:tcPr>
            <w:tcW w:w="296" w:type="dxa"/>
            <w:tcBorders>
              <w:top w:val="nil"/>
              <w:left w:val="nil"/>
              <w:bottom w:val="nil"/>
              <w:right w:val="nil"/>
            </w:tcBorders>
          </w:tcPr>
          <w:p w:rsidR="00886184" w:rsidRDefault="00886184" w:rsidP="00BB3C8C">
            <w:pPr>
              <w:rPr>
                <w:rFonts w:ascii="Courier New" w:hAnsi="Courier New" w:cs="Courier New"/>
                <w:b/>
                <w:bCs/>
              </w:rPr>
            </w:pPr>
          </w:p>
        </w:tc>
        <w:tc>
          <w:tcPr>
            <w:tcW w:w="6718" w:type="dxa"/>
            <w:tcBorders>
              <w:top w:val="nil"/>
              <w:left w:val="nil"/>
              <w:bottom w:val="nil"/>
              <w:right w:val="nil"/>
            </w:tcBorders>
          </w:tcPr>
          <w:p w:rsidR="00886184" w:rsidRDefault="00886184" w:rsidP="00BC20F3">
            <w:pPr>
              <w:rPr>
                <w:rFonts w:ascii="Courier New" w:hAnsi="Courier New" w:cs="Courier New"/>
                <w:b/>
                <w:bCs/>
              </w:rPr>
            </w:pPr>
          </w:p>
        </w:tc>
      </w:tr>
      <w:tr w:rsidR="00BC20F3" w:rsidRPr="00956311" w:rsidTr="00497879">
        <w:tc>
          <w:tcPr>
            <w:tcW w:w="546" w:type="dxa"/>
            <w:tcBorders>
              <w:top w:val="nil"/>
              <w:left w:val="nil"/>
              <w:bottom w:val="nil"/>
              <w:right w:val="nil"/>
            </w:tcBorders>
          </w:tcPr>
          <w:p w:rsidR="00BC20F3" w:rsidRDefault="00BC20F3" w:rsidP="00177B7B">
            <w:pPr>
              <w:rPr>
                <w:rFonts w:ascii="Courier New" w:hAnsi="Courier New" w:cs="Courier New"/>
                <w:b/>
                <w:bCs/>
              </w:rPr>
            </w:pPr>
            <w:r>
              <w:rPr>
                <w:rFonts w:ascii="Courier New" w:hAnsi="Courier New" w:cs="Courier New"/>
                <w:b/>
                <w:bCs/>
              </w:rPr>
              <w:t>3</w:t>
            </w:r>
            <w:r w:rsidR="00177B7B">
              <w:rPr>
                <w:rFonts w:ascii="Courier New" w:hAnsi="Courier New" w:cs="Courier New"/>
                <w:b/>
                <w:bCs/>
              </w:rPr>
              <w:t>5</w:t>
            </w:r>
            <w:r>
              <w:rPr>
                <w:rFonts w:ascii="Courier New" w:hAnsi="Courier New" w:cs="Courier New"/>
                <w:b/>
                <w:bCs/>
              </w:rPr>
              <w:t>)</w:t>
            </w:r>
          </w:p>
        </w:tc>
        <w:tc>
          <w:tcPr>
            <w:tcW w:w="360" w:type="dxa"/>
            <w:tcBorders>
              <w:top w:val="nil"/>
              <w:left w:val="nil"/>
              <w:bottom w:val="nil"/>
              <w:right w:val="nil"/>
            </w:tcBorders>
          </w:tcPr>
          <w:p w:rsidR="00BC20F3" w:rsidRDefault="00BC20F3" w:rsidP="00BB3C8C">
            <w:pPr>
              <w:rPr>
                <w:rFonts w:ascii="Courier New" w:hAnsi="Courier New" w:cs="Courier New"/>
                <w:b/>
                <w:bCs/>
              </w:rPr>
            </w:pPr>
          </w:p>
        </w:tc>
        <w:tc>
          <w:tcPr>
            <w:tcW w:w="1441" w:type="dxa"/>
            <w:tcBorders>
              <w:top w:val="nil"/>
              <w:left w:val="nil"/>
              <w:bottom w:val="nil"/>
              <w:right w:val="nil"/>
            </w:tcBorders>
          </w:tcPr>
          <w:p w:rsidR="00BC20F3" w:rsidRDefault="00D36C14" w:rsidP="00D36C14">
            <w:pPr>
              <w:rPr>
                <w:rFonts w:ascii="Courier New" w:hAnsi="Courier New" w:cs="Courier New"/>
                <w:b/>
                <w:bCs/>
              </w:rPr>
            </w:pPr>
            <w:r>
              <w:rPr>
                <w:rFonts w:ascii="Courier New" w:hAnsi="Courier New" w:cs="Courier New"/>
                <w:b/>
                <w:bCs/>
              </w:rPr>
              <w:t>VOTED AT CONFERENCE</w:t>
            </w:r>
          </w:p>
        </w:tc>
        <w:tc>
          <w:tcPr>
            <w:tcW w:w="296" w:type="dxa"/>
            <w:tcBorders>
              <w:top w:val="nil"/>
              <w:left w:val="nil"/>
              <w:bottom w:val="nil"/>
              <w:right w:val="nil"/>
            </w:tcBorders>
          </w:tcPr>
          <w:p w:rsidR="00BC20F3" w:rsidRDefault="00BC20F3" w:rsidP="00BB3C8C">
            <w:pPr>
              <w:rPr>
                <w:rFonts w:ascii="Courier New" w:hAnsi="Courier New" w:cs="Courier New"/>
                <w:b/>
                <w:bCs/>
              </w:rPr>
            </w:pPr>
          </w:p>
        </w:tc>
        <w:tc>
          <w:tcPr>
            <w:tcW w:w="6718" w:type="dxa"/>
            <w:tcBorders>
              <w:top w:val="nil"/>
              <w:left w:val="nil"/>
              <w:bottom w:val="nil"/>
              <w:right w:val="nil"/>
            </w:tcBorders>
          </w:tcPr>
          <w:p w:rsidR="00BC20F3" w:rsidRDefault="00BC20F3" w:rsidP="00BC20F3">
            <w:pPr>
              <w:rPr>
                <w:rFonts w:ascii="Courier New" w:hAnsi="Courier New" w:cs="Courier New"/>
                <w:b/>
                <w:bCs/>
              </w:rPr>
            </w:pPr>
            <w:r>
              <w:rPr>
                <w:rFonts w:ascii="Courier New" w:hAnsi="Courier New" w:cs="Courier New"/>
                <w:b/>
                <w:bCs/>
              </w:rPr>
              <w:t>approving grant application to ADECA for grant funding for Census Outreach to hire a Professional Consultant in event planning and project management to increase self-respond to the census from the 2010 levels.  The total cost of the program is $153,650.00; the grant request is for 50% of the cost, which a local match of 50% or $76,825.00.</w:t>
            </w:r>
          </w:p>
        </w:tc>
      </w:tr>
      <w:tr w:rsidR="00BC20F3" w:rsidRPr="00956311" w:rsidTr="00497879">
        <w:tc>
          <w:tcPr>
            <w:tcW w:w="546" w:type="dxa"/>
            <w:tcBorders>
              <w:top w:val="nil"/>
              <w:left w:val="nil"/>
              <w:bottom w:val="nil"/>
              <w:right w:val="nil"/>
            </w:tcBorders>
          </w:tcPr>
          <w:p w:rsidR="00BC20F3" w:rsidRDefault="00BC20F3" w:rsidP="00BB3C8C">
            <w:pPr>
              <w:rPr>
                <w:rFonts w:ascii="Courier New" w:hAnsi="Courier New" w:cs="Courier New"/>
                <w:b/>
                <w:bCs/>
              </w:rPr>
            </w:pPr>
          </w:p>
        </w:tc>
        <w:tc>
          <w:tcPr>
            <w:tcW w:w="360" w:type="dxa"/>
            <w:tcBorders>
              <w:top w:val="nil"/>
              <w:left w:val="nil"/>
              <w:bottom w:val="nil"/>
              <w:right w:val="nil"/>
            </w:tcBorders>
          </w:tcPr>
          <w:p w:rsidR="00BC20F3" w:rsidRDefault="00BC20F3" w:rsidP="00BB3C8C">
            <w:pPr>
              <w:rPr>
                <w:rFonts w:ascii="Courier New" w:hAnsi="Courier New" w:cs="Courier New"/>
                <w:b/>
                <w:bCs/>
              </w:rPr>
            </w:pPr>
          </w:p>
        </w:tc>
        <w:tc>
          <w:tcPr>
            <w:tcW w:w="1441" w:type="dxa"/>
            <w:tcBorders>
              <w:top w:val="nil"/>
              <w:left w:val="nil"/>
              <w:bottom w:val="nil"/>
              <w:right w:val="nil"/>
            </w:tcBorders>
          </w:tcPr>
          <w:p w:rsidR="00BC20F3" w:rsidRDefault="00BC20F3" w:rsidP="00BB3C8C">
            <w:pPr>
              <w:rPr>
                <w:rFonts w:ascii="Courier New" w:hAnsi="Courier New" w:cs="Courier New"/>
                <w:b/>
                <w:bCs/>
              </w:rPr>
            </w:pPr>
          </w:p>
        </w:tc>
        <w:tc>
          <w:tcPr>
            <w:tcW w:w="296" w:type="dxa"/>
            <w:tcBorders>
              <w:top w:val="nil"/>
              <w:left w:val="nil"/>
              <w:bottom w:val="nil"/>
              <w:right w:val="nil"/>
            </w:tcBorders>
          </w:tcPr>
          <w:p w:rsidR="00BC20F3" w:rsidRDefault="00BC20F3" w:rsidP="00BB3C8C">
            <w:pPr>
              <w:rPr>
                <w:rFonts w:ascii="Courier New" w:hAnsi="Courier New" w:cs="Courier New"/>
                <w:b/>
                <w:bCs/>
              </w:rPr>
            </w:pPr>
          </w:p>
        </w:tc>
        <w:tc>
          <w:tcPr>
            <w:tcW w:w="6718" w:type="dxa"/>
            <w:tcBorders>
              <w:top w:val="nil"/>
              <w:left w:val="nil"/>
              <w:bottom w:val="nil"/>
              <w:right w:val="nil"/>
            </w:tcBorders>
          </w:tcPr>
          <w:p w:rsidR="00BC20F3" w:rsidRDefault="00BC20F3" w:rsidP="00BC20F3">
            <w:pPr>
              <w:rPr>
                <w:rFonts w:ascii="Courier New" w:hAnsi="Courier New" w:cs="Courier New"/>
                <w:b/>
                <w:bCs/>
              </w:rPr>
            </w:pPr>
          </w:p>
        </w:tc>
      </w:tr>
      <w:tr w:rsidR="00963280" w:rsidRPr="00956311" w:rsidTr="00497879">
        <w:tc>
          <w:tcPr>
            <w:tcW w:w="546" w:type="dxa"/>
            <w:tcBorders>
              <w:top w:val="nil"/>
              <w:left w:val="nil"/>
              <w:bottom w:val="nil"/>
              <w:right w:val="nil"/>
            </w:tcBorders>
          </w:tcPr>
          <w:p w:rsidR="00963280" w:rsidRDefault="00963280" w:rsidP="00BB3C8C">
            <w:pPr>
              <w:rPr>
                <w:rFonts w:ascii="Courier New" w:hAnsi="Courier New" w:cs="Courier New"/>
                <w:b/>
                <w:bCs/>
              </w:rPr>
            </w:pPr>
            <w:r>
              <w:rPr>
                <w:rFonts w:ascii="Courier New" w:hAnsi="Courier New" w:cs="Courier New"/>
                <w:b/>
                <w:bCs/>
              </w:rPr>
              <w:t>36)</w:t>
            </w:r>
          </w:p>
        </w:tc>
        <w:tc>
          <w:tcPr>
            <w:tcW w:w="360" w:type="dxa"/>
            <w:tcBorders>
              <w:top w:val="nil"/>
              <w:left w:val="nil"/>
              <w:bottom w:val="nil"/>
              <w:right w:val="nil"/>
            </w:tcBorders>
          </w:tcPr>
          <w:p w:rsidR="00963280" w:rsidRDefault="00963280" w:rsidP="00BB3C8C">
            <w:pPr>
              <w:rPr>
                <w:rFonts w:ascii="Courier New" w:hAnsi="Courier New" w:cs="Courier New"/>
                <w:b/>
                <w:bCs/>
              </w:rPr>
            </w:pPr>
          </w:p>
        </w:tc>
        <w:tc>
          <w:tcPr>
            <w:tcW w:w="1441" w:type="dxa"/>
            <w:tcBorders>
              <w:top w:val="nil"/>
              <w:left w:val="nil"/>
              <w:bottom w:val="nil"/>
              <w:right w:val="nil"/>
            </w:tcBorders>
          </w:tcPr>
          <w:p w:rsidR="00963280" w:rsidRDefault="000451D4" w:rsidP="00BB3C8C">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963280" w:rsidRDefault="00963280" w:rsidP="00BB3C8C">
            <w:pPr>
              <w:rPr>
                <w:rFonts w:ascii="Courier New" w:hAnsi="Courier New" w:cs="Courier New"/>
                <w:b/>
                <w:bCs/>
              </w:rPr>
            </w:pPr>
          </w:p>
        </w:tc>
        <w:tc>
          <w:tcPr>
            <w:tcW w:w="6718" w:type="dxa"/>
            <w:tcBorders>
              <w:top w:val="nil"/>
              <w:left w:val="nil"/>
              <w:bottom w:val="nil"/>
              <w:right w:val="nil"/>
            </w:tcBorders>
          </w:tcPr>
          <w:p w:rsidR="00963280" w:rsidRDefault="000451D4" w:rsidP="000451D4">
            <w:pPr>
              <w:rPr>
                <w:rFonts w:ascii="Courier New" w:hAnsi="Courier New" w:cs="Courier New"/>
                <w:b/>
                <w:bCs/>
              </w:rPr>
            </w:pPr>
            <w:r>
              <w:rPr>
                <w:rFonts w:ascii="Courier New" w:hAnsi="Courier New" w:cs="Courier New"/>
                <w:b/>
                <w:bCs/>
              </w:rPr>
              <w:t xml:space="preserve">resolution approving to </w:t>
            </w:r>
            <w:r w:rsidR="00963280">
              <w:rPr>
                <w:rFonts w:ascii="Courier New" w:hAnsi="Courier New" w:cs="Courier New"/>
                <w:b/>
                <w:bCs/>
              </w:rPr>
              <w:t>chang</w:t>
            </w:r>
            <w:r>
              <w:rPr>
                <w:rFonts w:ascii="Courier New" w:hAnsi="Courier New" w:cs="Courier New"/>
                <w:b/>
                <w:bCs/>
              </w:rPr>
              <w:t>e</w:t>
            </w:r>
            <w:r w:rsidR="00963280">
              <w:rPr>
                <w:rFonts w:ascii="Courier New" w:hAnsi="Courier New" w:cs="Courier New"/>
                <w:b/>
                <w:bCs/>
              </w:rPr>
              <w:t xml:space="preserve"> the subsistence allowance from a daily rate to an hourly rate.</w:t>
            </w:r>
          </w:p>
        </w:tc>
      </w:tr>
      <w:tr w:rsidR="00C53786" w:rsidRPr="00956311" w:rsidTr="00497879">
        <w:tc>
          <w:tcPr>
            <w:tcW w:w="546" w:type="dxa"/>
            <w:tcBorders>
              <w:top w:val="nil"/>
              <w:left w:val="nil"/>
              <w:bottom w:val="nil"/>
              <w:right w:val="nil"/>
            </w:tcBorders>
          </w:tcPr>
          <w:p w:rsidR="00C53786" w:rsidRDefault="00C53786" w:rsidP="00BB3C8C">
            <w:pPr>
              <w:rPr>
                <w:rFonts w:ascii="Courier New" w:hAnsi="Courier New" w:cs="Courier New"/>
                <w:b/>
                <w:bCs/>
              </w:rPr>
            </w:pPr>
          </w:p>
        </w:tc>
        <w:tc>
          <w:tcPr>
            <w:tcW w:w="360" w:type="dxa"/>
            <w:tcBorders>
              <w:top w:val="nil"/>
              <w:left w:val="nil"/>
              <w:bottom w:val="nil"/>
              <w:right w:val="nil"/>
            </w:tcBorders>
          </w:tcPr>
          <w:p w:rsidR="00C53786" w:rsidRDefault="00C53786" w:rsidP="00BB3C8C">
            <w:pPr>
              <w:rPr>
                <w:rFonts w:ascii="Courier New" w:hAnsi="Courier New" w:cs="Courier New"/>
                <w:b/>
                <w:bCs/>
              </w:rPr>
            </w:pPr>
          </w:p>
        </w:tc>
        <w:tc>
          <w:tcPr>
            <w:tcW w:w="1441" w:type="dxa"/>
            <w:tcBorders>
              <w:top w:val="nil"/>
              <w:left w:val="nil"/>
              <w:bottom w:val="nil"/>
              <w:right w:val="nil"/>
            </w:tcBorders>
          </w:tcPr>
          <w:p w:rsidR="00C53786" w:rsidRDefault="00C53786" w:rsidP="00BB3C8C">
            <w:pPr>
              <w:rPr>
                <w:rFonts w:ascii="Courier New" w:hAnsi="Courier New" w:cs="Courier New"/>
                <w:b/>
                <w:bCs/>
              </w:rPr>
            </w:pPr>
          </w:p>
        </w:tc>
        <w:tc>
          <w:tcPr>
            <w:tcW w:w="296" w:type="dxa"/>
            <w:tcBorders>
              <w:top w:val="nil"/>
              <w:left w:val="nil"/>
              <w:bottom w:val="nil"/>
              <w:right w:val="nil"/>
            </w:tcBorders>
          </w:tcPr>
          <w:p w:rsidR="00C53786" w:rsidRDefault="00C53786" w:rsidP="00BB3C8C">
            <w:pPr>
              <w:rPr>
                <w:rFonts w:ascii="Courier New" w:hAnsi="Courier New" w:cs="Courier New"/>
                <w:b/>
                <w:bCs/>
              </w:rPr>
            </w:pPr>
          </w:p>
        </w:tc>
        <w:tc>
          <w:tcPr>
            <w:tcW w:w="6718" w:type="dxa"/>
            <w:tcBorders>
              <w:top w:val="nil"/>
              <w:left w:val="nil"/>
              <w:bottom w:val="nil"/>
              <w:right w:val="nil"/>
            </w:tcBorders>
          </w:tcPr>
          <w:p w:rsidR="00C53786" w:rsidRDefault="00C53786" w:rsidP="000451D4">
            <w:pPr>
              <w:rPr>
                <w:rFonts w:ascii="Courier New" w:hAnsi="Courier New" w:cs="Courier New"/>
                <w:b/>
                <w:bCs/>
              </w:rPr>
            </w:pPr>
          </w:p>
        </w:tc>
      </w:tr>
      <w:tr w:rsidR="00C53786" w:rsidRPr="00956311" w:rsidTr="00497879">
        <w:tc>
          <w:tcPr>
            <w:tcW w:w="546" w:type="dxa"/>
            <w:tcBorders>
              <w:top w:val="nil"/>
              <w:left w:val="nil"/>
              <w:bottom w:val="nil"/>
              <w:right w:val="nil"/>
            </w:tcBorders>
          </w:tcPr>
          <w:p w:rsidR="00C53786" w:rsidRDefault="00C53786" w:rsidP="00BB3C8C">
            <w:pPr>
              <w:rPr>
                <w:rFonts w:ascii="Courier New" w:hAnsi="Courier New" w:cs="Courier New"/>
                <w:b/>
                <w:bCs/>
              </w:rPr>
            </w:pPr>
            <w:r>
              <w:rPr>
                <w:rFonts w:ascii="Courier New" w:hAnsi="Courier New" w:cs="Courier New"/>
                <w:b/>
                <w:bCs/>
              </w:rPr>
              <w:t>37)</w:t>
            </w:r>
          </w:p>
        </w:tc>
        <w:tc>
          <w:tcPr>
            <w:tcW w:w="360" w:type="dxa"/>
            <w:tcBorders>
              <w:top w:val="nil"/>
              <w:left w:val="nil"/>
              <w:bottom w:val="nil"/>
              <w:right w:val="nil"/>
            </w:tcBorders>
          </w:tcPr>
          <w:p w:rsidR="00C53786" w:rsidRDefault="00C53786" w:rsidP="00BB3C8C">
            <w:pPr>
              <w:rPr>
                <w:rFonts w:ascii="Courier New" w:hAnsi="Courier New" w:cs="Courier New"/>
                <w:b/>
                <w:bCs/>
              </w:rPr>
            </w:pPr>
          </w:p>
        </w:tc>
        <w:tc>
          <w:tcPr>
            <w:tcW w:w="1441" w:type="dxa"/>
            <w:tcBorders>
              <w:top w:val="nil"/>
              <w:left w:val="nil"/>
              <w:bottom w:val="nil"/>
              <w:right w:val="nil"/>
            </w:tcBorders>
          </w:tcPr>
          <w:p w:rsidR="00C53786" w:rsidRDefault="00C53786" w:rsidP="00BB3C8C">
            <w:pPr>
              <w:rPr>
                <w:rFonts w:ascii="Courier New" w:hAnsi="Courier New" w:cs="Courier New"/>
                <w:b/>
                <w:bCs/>
              </w:rPr>
            </w:pPr>
            <w:r>
              <w:rPr>
                <w:rFonts w:ascii="Courier New" w:hAnsi="Courier New" w:cs="Courier New"/>
                <w:b/>
                <w:bCs/>
              </w:rPr>
              <w:t>CONSIDER</w:t>
            </w:r>
          </w:p>
        </w:tc>
        <w:tc>
          <w:tcPr>
            <w:tcW w:w="296" w:type="dxa"/>
            <w:tcBorders>
              <w:top w:val="nil"/>
              <w:left w:val="nil"/>
              <w:bottom w:val="nil"/>
              <w:right w:val="nil"/>
            </w:tcBorders>
          </w:tcPr>
          <w:p w:rsidR="00C53786" w:rsidRDefault="00C53786" w:rsidP="00BB3C8C">
            <w:pPr>
              <w:rPr>
                <w:rFonts w:ascii="Courier New" w:hAnsi="Courier New" w:cs="Courier New"/>
                <w:b/>
                <w:bCs/>
              </w:rPr>
            </w:pPr>
          </w:p>
        </w:tc>
        <w:tc>
          <w:tcPr>
            <w:tcW w:w="6718" w:type="dxa"/>
            <w:tcBorders>
              <w:top w:val="nil"/>
              <w:left w:val="nil"/>
              <w:bottom w:val="nil"/>
              <w:right w:val="nil"/>
            </w:tcBorders>
          </w:tcPr>
          <w:p w:rsidR="00C53786" w:rsidRPr="00C53786" w:rsidRDefault="00C53786" w:rsidP="000451D4">
            <w:pPr>
              <w:rPr>
                <w:rFonts w:ascii="Courier New" w:hAnsi="Courier New" w:cs="Courier New"/>
                <w:b/>
                <w:bCs/>
              </w:rPr>
            </w:pPr>
            <w:r w:rsidRPr="00C53786">
              <w:rPr>
                <w:rFonts w:ascii="Courier New" w:hAnsi="Courier New" w:cs="Courier New"/>
                <w:b/>
                <w:bCs/>
              </w:rPr>
              <w:t>taking the following action on bids:</w:t>
            </w:r>
          </w:p>
          <w:p w:rsidR="00C53786" w:rsidRPr="00C53786" w:rsidRDefault="00C53786" w:rsidP="000451D4">
            <w:pPr>
              <w:rPr>
                <w:rFonts w:ascii="Courier New" w:hAnsi="Courier New" w:cs="Courier New"/>
                <w:b/>
                <w:bCs/>
              </w:rPr>
            </w:pPr>
          </w:p>
          <w:p w:rsidR="00C53786" w:rsidRPr="00C53786" w:rsidRDefault="00C53786" w:rsidP="00C53786">
            <w:pPr>
              <w:rPr>
                <w:rFonts w:ascii="Courier New" w:hAnsi="Courier New" w:cs="Courier New"/>
                <w:b/>
                <w:lang w:val="en-GB"/>
              </w:rPr>
            </w:pPr>
            <w:r w:rsidRPr="00C53786">
              <w:rPr>
                <w:rFonts w:ascii="Courier New" w:hAnsi="Courier New" w:cs="Courier New"/>
                <w:b/>
                <w:lang w:val="en-GB"/>
              </w:rPr>
              <w:t>award Bid #133-19, annual roadway lighting and traffic control and detection maintenance for the Public Works Department, to Bagby &amp; Russell Electric Company, Inc.</w:t>
            </w:r>
          </w:p>
          <w:p w:rsidR="00C53786" w:rsidRPr="00C53786" w:rsidRDefault="00C53786" w:rsidP="00C53786">
            <w:pPr>
              <w:rPr>
                <w:rFonts w:ascii="Courier New" w:hAnsi="Courier New" w:cs="Courier New"/>
                <w:b/>
                <w:lang w:val="en-GB"/>
              </w:rPr>
            </w:pPr>
          </w:p>
          <w:p w:rsidR="00C53786" w:rsidRPr="00C53786" w:rsidRDefault="00C53786" w:rsidP="00C53786">
            <w:pPr>
              <w:rPr>
                <w:rFonts w:ascii="Courier New" w:hAnsi="Courier New" w:cs="Courier New"/>
                <w:b/>
                <w:lang w:val="en-GB"/>
              </w:rPr>
            </w:pPr>
            <w:r w:rsidRPr="00C53786">
              <w:rPr>
                <w:rFonts w:ascii="Courier New" w:hAnsi="Courier New" w:cs="Courier New"/>
                <w:b/>
                <w:lang w:val="en-GB"/>
              </w:rPr>
              <w:t>adopt resolution awarding sole source contract to FacilityDude by Dude Solutions software program Maintenance Edge and Inventory Edge  in the amount of $24,939.60 for Facilities and Public Works department.</w:t>
            </w:r>
          </w:p>
          <w:p w:rsidR="00C53786" w:rsidRPr="00C53786" w:rsidRDefault="00C53786" w:rsidP="00C53786">
            <w:pPr>
              <w:rPr>
                <w:rFonts w:ascii="Courier New" w:hAnsi="Courier New" w:cs="Courier New"/>
                <w:b/>
                <w:lang w:val="en-GB"/>
              </w:rPr>
            </w:pPr>
          </w:p>
          <w:p w:rsidR="00C53786" w:rsidRPr="00C53786" w:rsidRDefault="00C53786" w:rsidP="00C53786">
            <w:pPr>
              <w:rPr>
                <w:rFonts w:ascii="Courier New" w:hAnsi="Courier New" w:cs="Courier New"/>
                <w:b/>
                <w:lang w:val="en-GB"/>
              </w:rPr>
            </w:pPr>
            <w:r w:rsidRPr="00C53786">
              <w:rPr>
                <w:rFonts w:ascii="Courier New" w:hAnsi="Courier New" w:cs="Courier New"/>
                <w:b/>
                <w:lang w:val="en-GB"/>
              </w:rPr>
              <w:t>adopt resolution awarding sole source contract to Assessment Advisors, LLC utilizing Income Works Software in the amount of $58,000.00 for the Revenue Commission.</w:t>
            </w:r>
          </w:p>
          <w:p w:rsidR="00C53786" w:rsidRPr="00C53786" w:rsidRDefault="00C53786" w:rsidP="00C53786">
            <w:pPr>
              <w:rPr>
                <w:rFonts w:ascii="Courier New" w:hAnsi="Courier New" w:cs="Courier New"/>
                <w:b/>
                <w:lang w:val="en-GB"/>
              </w:rPr>
            </w:pPr>
          </w:p>
          <w:p w:rsidR="00C84B4C" w:rsidRDefault="00C84B4C" w:rsidP="00C53786">
            <w:pPr>
              <w:rPr>
                <w:rFonts w:ascii="Courier New" w:hAnsi="Courier New" w:cs="Courier New"/>
                <w:b/>
                <w:lang w:val="en-GB"/>
              </w:rPr>
            </w:pPr>
          </w:p>
          <w:p w:rsidR="00C84B4C" w:rsidRDefault="00C84B4C" w:rsidP="00C53786">
            <w:pPr>
              <w:rPr>
                <w:rFonts w:ascii="Courier New" w:hAnsi="Courier New" w:cs="Courier New"/>
                <w:b/>
                <w:lang w:val="en-GB"/>
              </w:rPr>
            </w:pPr>
          </w:p>
          <w:p w:rsidR="00C84B4C" w:rsidRDefault="00C84B4C" w:rsidP="00C53786">
            <w:pPr>
              <w:rPr>
                <w:rFonts w:ascii="Courier New" w:hAnsi="Courier New" w:cs="Courier New"/>
                <w:b/>
                <w:lang w:val="en-GB"/>
              </w:rPr>
            </w:pPr>
          </w:p>
          <w:p w:rsidR="00C53786" w:rsidRPr="00C53786" w:rsidRDefault="00C53786" w:rsidP="00C53786">
            <w:pPr>
              <w:rPr>
                <w:rFonts w:ascii="Courier New" w:hAnsi="Courier New" w:cs="Courier New"/>
                <w:b/>
                <w:lang w:val="en-GB"/>
              </w:rPr>
            </w:pPr>
            <w:r w:rsidRPr="00C53786">
              <w:rPr>
                <w:rFonts w:ascii="Courier New" w:hAnsi="Courier New" w:cs="Courier New"/>
                <w:b/>
                <w:lang w:val="en-GB"/>
              </w:rPr>
              <w:t>approve the purchase of NetCloud Essentials for Mobile Routers from the current State of Alabama Contract MA 999 16000000075, on the Jag 2018 Grant in the amount of $62,512.04 for the Sheriff’s Office.</w:t>
            </w:r>
          </w:p>
          <w:p w:rsidR="00C53786" w:rsidRPr="00C53786" w:rsidRDefault="00C53786" w:rsidP="00C53786">
            <w:pPr>
              <w:rPr>
                <w:rFonts w:ascii="Courier New" w:hAnsi="Courier New" w:cs="Courier New"/>
                <w:b/>
                <w:lang w:val="en-GB"/>
              </w:rPr>
            </w:pPr>
          </w:p>
          <w:p w:rsidR="00C53786" w:rsidRPr="00C53786" w:rsidRDefault="00C53786" w:rsidP="00C53786">
            <w:pPr>
              <w:rPr>
                <w:rFonts w:ascii="Courier New" w:hAnsi="Courier New" w:cs="Courier New"/>
                <w:b/>
                <w:lang w:val="en-GB"/>
              </w:rPr>
            </w:pPr>
            <w:r w:rsidRPr="00C53786">
              <w:rPr>
                <w:rFonts w:ascii="Courier New" w:hAnsi="Courier New" w:cs="Courier New"/>
                <w:b/>
                <w:lang w:val="en-GB"/>
              </w:rPr>
              <w:t>approve the purchase of NetCloud Essentials for Mobile Routers from the current State of Alabama Contract MA 999 16000000075, on the Jag 2017 Grant in the amount of $74,807.00.</w:t>
            </w:r>
          </w:p>
          <w:p w:rsidR="00C53786" w:rsidRPr="00C53786" w:rsidRDefault="00C53786" w:rsidP="00C53786">
            <w:pPr>
              <w:rPr>
                <w:rFonts w:ascii="Courier New" w:hAnsi="Courier New" w:cs="Courier New"/>
                <w:b/>
                <w:lang w:val="en-GB"/>
              </w:rPr>
            </w:pPr>
          </w:p>
          <w:p w:rsidR="00C53786" w:rsidRDefault="00C53786" w:rsidP="009B7583">
            <w:pPr>
              <w:rPr>
                <w:rFonts w:ascii="Courier New" w:hAnsi="Courier New" w:cs="Courier New"/>
                <w:b/>
                <w:lang w:val="en-GB"/>
              </w:rPr>
            </w:pPr>
            <w:r w:rsidRPr="00C53786">
              <w:rPr>
                <w:rFonts w:ascii="Courier New" w:hAnsi="Courier New" w:cs="Courier New"/>
                <w:b/>
                <w:lang w:val="en-GB"/>
              </w:rPr>
              <w:t>approve the purchase of renewal of support for HP servers and storage HP Store Virtual 4530 in the amount of $4,955.52 for the County Commission.</w:t>
            </w:r>
          </w:p>
          <w:p w:rsidR="00C84B4C" w:rsidRDefault="00C84B4C" w:rsidP="009B7583">
            <w:pPr>
              <w:rPr>
                <w:rFonts w:ascii="Courier New" w:hAnsi="Courier New" w:cs="Courier New"/>
                <w:b/>
                <w:lang w:val="en-GB"/>
              </w:rPr>
            </w:pPr>
          </w:p>
          <w:p w:rsidR="002875F0" w:rsidRDefault="002875F0" w:rsidP="009B7583">
            <w:pPr>
              <w:rPr>
                <w:rFonts w:ascii="Courier New" w:hAnsi="Courier New" w:cs="Courier New"/>
                <w:b/>
                <w:lang w:val="en-GB"/>
              </w:rPr>
            </w:pPr>
            <w:r>
              <w:rPr>
                <w:rFonts w:ascii="Courier New" w:hAnsi="Courier New" w:cs="Courier New"/>
                <w:b/>
                <w:lang w:val="en-GB"/>
              </w:rPr>
              <w:t xml:space="preserve">approve maintenance agreements for generator sets and transfer switches located at Mobile County Government Plaza, Building Maintenance, Minimum Security Barracks, Mobile County Annex Building and Metro Jail with Thompson Powers Systems from the current Sourcewell </w:t>
            </w:r>
          </w:p>
          <w:p w:rsidR="002875F0" w:rsidRDefault="002875F0" w:rsidP="009B7583">
            <w:pPr>
              <w:rPr>
                <w:rFonts w:ascii="Courier New" w:hAnsi="Courier New" w:cs="Courier New"/>
                <w:b/>
                <w:lang w:val="en-GB"/>
              </w:rPr>
            </w:pPr>
            <w:r>
              <w:rPr>
                <w:rFonts w:ascii="Courier New" w:hAnsi="Courier New" w:cs="Courier New"/>
                <w:b/>
                <w:lang w:val="en-GB"/>
              </w:rPr>
              <w:t>Co-Operative Contract #120617-CAT, term October 1, 2019 through September 30, 2020, in the amount of $30,765.52.</w:t>
            </w:r>
          </w:p>
          <w:p w:rsidR="002875F0" w:rsidRDefault="002875F0" w:rsidP="009B7583">
            <w:pPr>
              <w:rPr>
                <w:rFonts w:ascii="Courier New" w:hAnsi="Courier New" w:cs="Courier New"/>
                <w:b/>
                <w:lang w:val="en-GB"/>
              </w:rPr>
            </w:pPr>
          </w:p>
          <w:p w:rsidR="002875F0" w:rsidRDefault="002875F0" w:rsidP="009B7583">
            <w:pPr>
              <w:rPr>
                <w:rFonts w:ascii="Courier New" w:hAnsi="Courier New" w:cs="Courier New"/>
                <w:b/>
                <w:lang w:val="en-GB"/>
              </w:rPr>
            </w:pPr>
            <w:r>
              <w:rPr>
                <w:rFonts w:ascii="Courier New" w:hAnsi="Courier New" w:cs="Courier New"/>
                <w:b/>
                <w:lang w:val="en-GB"/>
              </w:rPr>
              <w:t>rescind award of Bid #62-19, annual auto and light duty tires bid for the Public Works Department, to Southern Tire Mart, LLC, failure to completely comply with the bid specifications and authorize a rebid.</w:t>
            </w:r>
          </w:p>
          <w:p w:rsidR="00A87584" w:rsidRDefault="00A87584" w:rsidP="009B7583">
            <w:pPr>
              <w:rPr>
                <w:rFonts w:ascii="Courier New" w:hAnsi="Courier New" w:cs="Courier New"/>
                <w:b/>
                <w:lang w:val="en-GB"/>
              </w:rPr>
            </w:pPr>
          </w:p>
          <w:p w:rsidR="002875F0" w:rsidRPr="00C53786" w:rsidRDefault="00A87584" w:rsidP="00845B19">
            <w:pPr>
              <w:rPr>
                <w:rFonts w:ascii="Courier New" w:hAnsi="Courier New" w:cs="Courier New"/>
                <w:b/>
                <w:bCs/>
              </w:rPr>
            </w:pPr>
            <w:r>
              <w:rPr>
                <w:rFonts w:ascii="Courier New" w:hAnsi="Courier New" w:cs="Courier New"/>
                <w:b/>
                <w:lang w:val="en-GB"/>
              </w:rPr>
              <w:t>rescind award of Bid #79-19, annual heavy duty tires bid for the Public Works Department, to Goodyear Tire &amp; Rubber Company, failure to completely comply with the bid specifications and authorize a rebid.</w:t>
            </w:r>
          </w:p>
        </w:tc>
      </w:tr>
      <w:tr w:rsidR="00845B19" w:rsidRPr="00956311" w:rsidTr="00497879">
        <w:tc>
          <w:tcPr>
            <w:tcW w:w="546" w:type="dxa"/>
            <w:tcBorders>
              <w:top w:val="nil"/>
              <w:left w:val="nil"/>
              <w:bottom w:val="nil"/>
              <w:right w:val="nil"/>
            </w:tcBorders>
          </w:tcPr>
          <w:p w:rsidR="00845B19" w:rsidRDefault="00845B19" w:rsidP="00BB3C8C">
            <w:pPr>
              <w:rPr>
                <w:rFonts w:ascii="Courier New" w:hAnsi="Courier New" w:cs="Courier New"/>
                <w:b/>
                <w:bCs/>
              </w:rPr>
            </w:pPr>
          </w:p>
        </w:tc>
        <w:tc>
          <w:tcPr>
            <w:tcW w:w="360" w:type="dxa"/>
            <w:tcBorders>
              <w:top w:val="nil"/>
              <w:left w:val="nil"/>
              <w:bottom w:val="nil"/>
              <w:right w:val="nil"/>
            </w:tcBorders>
          </w:tcPr>
          <w:p w:rsidR="00845B19" w:rsidRDefault="00845B19" w:rsidP="00BB3C8C">
            <w:pPr>
              <w:rPr>
                <w:rFonts w:ascii="Courier New" w:hAnsi="Courier New" w:cs="Courier New"/>
                <w:b/>
                <w:bCs/>
              </w:rPr>
            </w:pPr>
          </w:p>
        </w:tc>
        <w:tc>
          <w:tcPr>
            <w:tcW w:w="1441" w:type="dxa"/>
            <w:tcBorders>
              <w:top w:val="nil"/>
              <w:left w:val="nil"/>
              <w:bottom w:val="nil"/>
              <w:right w:val="nil"/>
            </w:tcBorders>
          </w:tcPr>
          <w:p w:rsidR="00845B19" w:rsidRDefault="00845B19" w:rsidP="00BB3C8C">
            <w:pPr>
              <w:rPr>
                <w:rFonts w:ascii="Courier New" w:hAnsi="Courier New" w:cs="Courier New"/>
                <w:b/>
                <w:bCs/>
              </w:rPr>
            </w:pPr>
          </w:p>
        </w:tc>
        <w:tc>
          <w:tcPr>
            <w:tcW w:w="296" w:type="dxa"/>
            <w:tcBorders>
              <w:top w:val="nil"/>
              <w:left w:val="nil"/>
              <w:bottom w:val="nil"/>
              <w:right w:val="nil"/>
            </w:tcBorders>
          </w:tcPr>
          <w:p w:rsidR="00845B19" w:rsidRDefault="00845B19" w:rsidP="00BB3C8C">
            <w:pPr>
              <w:rPr>
                <w:rFonts w:ascii="Courier New" w:hAnsi="Courier New" w:cs="Courier New"/>
                <w:b/>
                <w:bCs/>
              </w:rPr>
            </w:pPr>
          </w:p>
        </w:tc>
        <w:tc>
          <w:tcPr>
            <w:tcW w:w="6718" w:type="dxa"/>
            <w:tcBorders>
              <w:top w:val="nil"/>
              <w:left w:val="nil"/>
              <w:bottom w:val="nil"/>
              <w:right w:val="nil"/>
            </w:tcBorders>
          </w:tcPr>
          <w:p w:rsidR="00845B19" w:rsidRPr="00C53786" w:rsidRDefault="00845B19" w:rsidP="000451D4">
            <w:pPr>
              <w:rPr>
                <w:rFonts w:ascii="Courier New" w:hAnsi="Courier New" w:cs="Courier New"/>
                <w:b/>
                <w:bCs/>
              </w:rPr>
            </w:pPr>
          </w:p>
        </w:tc>
      </w:tr>
      <w:tr w:rsidR="009B7583" w:rsidRPr="00956311" w:rsidTr="00497879">
        <w:tc>
          <w:tcPr>
            <w:tcW w:w="546" w:type="dxa"/>
            <w:tcBorders>
              <w:top w:val="nil"/>
              <w:left w:val="nil"/>
              <w:bottom w:val="nil"/>
              <w:right w:val="nil"/>
            </w:tcBorders>
          </w:tcPr>
          <w:p w:rsidR="009B7583" w:rsidRDefault="009B7583" w:rsidP="00BB3C8C">
            <w:pPr>
              <w:rPr>
                <w:rFonts w:ascii="Courier New" w:hAnsi="Courier New" w:cs="Courier New"/>
                <w:b/>
                <w:bCs/>
              </w:rPr>
            </w:pPr>
            <w:r>
              <w:rPr>
                <w:rFonts w:ascii="Courier New" w:hAnsi="Courier New" w:cs="Courier New"/>
                <w:b/>
                <w:bCs/>
              </w:rPr>
              <w:t>38)</w:t>
            </w:r>
          </w:p>
        </w:tc>
        <w:tc>
          <w:tcPr>
            <w:tcW w:w="360" w:type="dxa"/>
            <w:tcBorders>
              <w:top w:val="nil"/>
              <w:left w:val="nil"/>
              <w:bottom w:val="nil"/>
              <w:right w:val="nil"/>
            </w:tcBorders>
          </w:tcPr>
          <w:p w:rsidR="009B7583" w:rsidRDefault="009B7583" w:rsidP="00BB3C8C">
            <w:pPr>
              <w:rPr>
                <w:rFonts w:ascii="Courier New" w:hAnsi="Courier New" w:cs="Courier New"/>
                <w:b/>
                <w:bCs/>
              </w:rPr>
            </w:pPr>
          </w:p>
        </w:tc>
        <w:tc>
          <w:tcPr>
            <w:tcW w:w="1441" w:type="dxa"/>
            <w:tcBorders>
              <w:top w:val="nil"/>
              <w:left w:val="nil"/>
              <w:bottom w:val="nil"/>
              <w:right w:val="nil"/>
            </w:tcBorders>
          </w:tcPr>
          <w:p w:rsidR="009B7583" w:rsidRDefault="009B7583" w:rsidP="00BB3C8C">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9B7583" w:rsidRDefault="009B7583" w:rsidP="00BB3C8C">
            <w:pPr>
              <w:rPr>
                <w:rFonts w:ascii="Courier New" w:hAnsi="Courier New" w:cs="Courier New"/>
                <w:b/>
                <w:bCs/>
              </w:rPr>
            </w:pPr>
          </w:p>
        </w:tc>
        <w:tc>
          <w:tcPr>
            <w:tcW w:w="6718" w:type="dxa"/>
            <w:tcBorders>
              <w:top w:val="nil"/>
              <w:left w:val="nil"/>
              <w:bottom w:val="nil"/>
              <w:right w:val="nil"/>
            </w:tcBorders>
          </w:tcPr>
          <w:p w:rsidR="00D36C14" w:rsidRDefault="009B7583" w:rsidP="00D36C14">
            <w:pPr>
              <w:rPr>
                <w:rFonts w:ascii="Courier New" w:hAnsi="Courier New" w:cs="Courier New"/>
                <w:b/>
                <w:bCs/>
              </w:rPr>
            </w:pPr>
            <w:r>
              <w:rPr>
                <w:rFonts w:ascii="Courier New" w:hAnsi="Courier New" w:cs="Courier New"/>
                <w:b/>
                <w:bCs/>
              </w:rPr>
              <w:t xml:space="preserve">EFP-105-20, </w:t>
            </w:r>
            <w:r w:rsidR="00D36C14">
              <w:rPr>
                <w:rFonts w:ascii="Courier New" w:hAnsi="Courier New" w:cs="Courier New"/>
                <w:b/>
                <w:bCs/>
              </w:rPr>
              <w:t xml:space="preserve">EFP-203-20, and EFP-301-20 </w:t>
            </w:r>
            <w:r>
              <w:rPr>
                <w:rFonts w:ascii="Courier New" w:hAnsi="Courier New" w:cs="Courier New"/>
                <w:b/>
                <w:bCs/>
              </w:rPr>
              <w:t xml:space="preserve">contract with Crittenton Youth Service, Inc., in </w:t>
            </w:r>
            <w:r w:rsidR="00D36C14">
              <w:rPr>
                <w:rFonts w:ascii="Courier New" w:hAnsi="Courier New" w:cs="Courier New"/>
                <w:b/>
                <w:bCs/>
              </w:rPr>
              <w:t>an</w:t>
            </w:r>
            <w:r>
              <w:rPr>
                <w:rFonts w:ascii="Courier New" w:hAnsi="Courier New" w:cs="Courier New"/>
                <w:b/>
                <w:bCs/>
              </w:rPr>
              <w:t xml:space="preserve"> amount </w:t>
            </w:r>
            <w:r w:rsidR="00D36C14">
              <w:rPr>
                <w:rFonts w:ascii="Courier New" w:hAnsi="Courier New" w:cs="Courier New"/>
                <w:b/>
                <w:bCs/>
              </w:rPr>
              <w:t>totaling $10,000.00;</w:t>
            </w:r>
            <w:r>
              <w:rPr>
                <w:rFonts w:ascii="Courier New" w:hAnsi="Courier New" w:cs="Courier New"/>
                <w:b/>
                <w:bCs/>
              </w:rPr>
              <w:t xml:space="preserve"> $3,500.00 from District 1 funds, </w:t>
            </w:r>
            <w:r w:rsidR="00D36C14">
              <w:rPr>
                <w:rFonts w:ascii="Courier New" w:hAnsi="Courier New" w:cs="Courier New"/>
                <w:b/>
                <w:bCs/>
              </w:rPr>
              <w:t xml:space="preserve">$4,000.00 from </w:t>
            </w:r>
          </w:p>
          <w:p w:rsidR="00D36C14" w:rsidRDefault="00D36C14" w:rsidP="00D36C14">
            <w:pPr>
              <w:rPr>
                <w:rFonts w:ascii="Courier New" w:hAnsi="Courier New" w:cs="Courier New"/>
                <w:b/>
                <w:bCs/>
              </w:rPr>
            </w:pPr>
            <w:r>
              <w:rPr>
                <w:rFonts w:ascii="Courier New" w:hAnsi="Courier New" w:cs="Courier New"/>
                <w:b/>
                <w:bCs/>
              </w:rPr>
              <w:t xml:space="preserve">District 2 funds, and $2,500.00 from </w:t>
            </w:r>
          </w:p>
          <w:p w:rsidR="009B7583" w:rsidRPr="00C53786" w:rsidRDefault="00D36C14" w:rsidP="00D36C14">
            <w:pPr>
              <w:rPr>
                <w:rFonts w:ascii="Courier New" w:hAnsi="Courier New" w:cs="Courier New"/>
                <w:b/>
                <w:bCs/>
              </w:rPr>
            </w:pPr>
            <w:r>
              <w:rPr>
                <w:rFonts w:ascii="Courier New" w:hAnsi="Courier New" w:cs="Courier New"/>
                <w:b/>
                <w:bCs/>
              </w:rPr>
              <w:t xml:space="preserve">District 3 funds, </w:t>
            </w:r>
            <w:r w:rsidR="009B7583">
              <w:rPr>
                <w:rFonts w:ascii="Courier New" w:hAnsi="Courier New" w:cs="Courier New"/>
                <w:b/>
                <w:bCs/>
              </w:rPr>
              <w:t>to be used to pay for its Ambassador Program.</w:t>
            </w:r>
          </w:p>
        </w:tc>
      </w:tr>
      <w:tr w:rsidR="009B7583" w:rsidRPr="00956311" w:rsidTr="00497879">
        <w:tc>
          <w:tcPr>
            <w:tcW w:w="546" w:type="dxa"/>
            <w:tcBorders>
              <w:top w:val="nil"/>
              <w:left w:val="nil"/>
              <w:bottom w:val="nil"/>
              <w:right w:val="nil"/>
            </w:tcBorders>
          </w:tcPr>
          <w:p w:rsidR="009B7583" w:rsidRDefault="009B7583" w:rsidP="00BB3C8C">
            <w:pPr>
              <w:rPr>
                <w:rFonts w:ascii="Courier New" w:hAnsi="Courier New" w:cs="Courier New"/>
                <w:b/>
                <w:bCs/>
              </w:rPr>
            </w:pPr>
            <w:r>
              <w:rPr>
                <w:rFonts w:ascii="Courier New" w:hAnsi="Courier New" w:cs="Courier New"/>
                <w:b/>
                <w:bCs/>
              </w:rPr>
              <w:t>39)</w:t>
            </w:r>
          </w:p>
        </w:tc>
        <w:tc>
          <w:tcPr>
            <w:tcW w:w="360" w:type="dxa"/>
            <w:tcBorders>
              <w:top w:val="nil"/>
              <w:left w:val="nil"/>
              <w:bottom w:val="nil"/>
              <w:right w:val="nil"/>
            </w:tcBorders>
          </w:tcPr>
          <w:p w:rsidR="009B7583" w:rsidRDefault="009B7583" w:rsidP="00BB3C8C">
            <w:pPr>
              <w:rPr>
                <w:rFonts w:ascii="Courier New" w:hAnsi="Courier New" w:cs="Courier New"/>
                <w:b/>
                <w:bCs/>
              </w:rPr>
            </w:pPr>
          </w:p>
        </w:tc>
        <w:tc>
          <w:tcPr>
            <w:tcW w:w="1441" w:type="dxa"/>
            <w:tcBorders>
              <w:top w:val="nil"/>
              <w:left w:val="nil"/>
              <w:bottom w:val="nil"/>
              <w:right w:val="nil"/>
            </w:tcBorders>
          </w:tcPr>
          <w:p w:rsidR="009B7583" w:rsidRDefault="009B7583" w:rsidP="00BB3C8C">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9B7583" w:rsidRDefault="009B7583" w:rsidP="00BB3C8C">
            <w:pPr>
              <w:rPr>
                <w:rFonts w:ascii="Courier New" w:hAnsi="Courier New" w:cs="Courier New"/>
                <w:b/>
                <w:bCs/>
              </w:rPr>
            </w:pPr>
          </w:p>
        </w:tc>
        <w:tc>
          <w:tcPr>
            <w:tcW w:w="6718" w:type="dxa"/>
            <w:tcBorders>
              <w:top w:val="nil"/>
              <w:left w:val="nil"/>
              <w:bottom w:val="nil"/>
              <w:right w:val="nil"/>
            </w:tcBorders>
          </w:tcPr>
          <w:p w:rsidR="009B7583" w:rsidRDefault="009B7583" w:rsidP="000451D4">
            <w:pPr>
              <w:rPr>
                <w:rFonts w:ascii="Courier New" w:hAnsi="Courier New" w:cs="Courier New"/>
                <w:b/>
                <w:bCs/>
              </w:rPr>
            </w:pPr>
            <w:r>
              <w:rPr>
                <w:rFonts w:ascii="Courier New" w:hAnsi="Courier New" w:cs="Courier New"/>
                <w:b/>
                <w:bCs/>
              </w:rPr>
              <w:t>EFP-106-20, contract with the Board of School Commissioners of Mobile County (to benefit Calloway-Smith Middle School) in the amount of $10,157.01 from District 1 funds, to be used to pay for band instruments and tours.</w:t>
            </w:r>
          </w:p>
        </w:tc>
      </w:tr>
      <w:tr w:rsidR="00B86651" w:rsidRPr="00956311" w:rsidTr="00497879">
        <w:tc>
          <w:tcPr>
            <w:tcW w:w="546" w:type="dxa"/>
            <w:tcBorders>
              <w:top w:val="nil"/>
              <w:left w:val="nil"/>
              <w:bottom w:val="nil"/>
              <w:right w:val="nil"/>
            </w:tcBorders>
          </w:tcPr>
          <w:p w:rsidR="00B86651" w:rsidRDefault="00B86651" w:rsidP="00BB3C8C">
            <w:pPr>
              <w:rPr>
                <w:rFonts w:ascii="Courier New" w:hAnsi="Courier New" w:cs="Courier New"/>
                <w:b/>
                <w:bCs/>
              </w:rPr>
            </w:pPr>
          </w:p>
        </w:tc>
        <w:tc>
          <w:tcPr>
            <w:tcW w:w="360" w:type="dxa"/>
            <w:tcBorders>
              <w:top w:val="nil"/>
              <w:left w:val="nil"/>
              <w:bottom w:val="nil"/>
              <w:right w:val="nil"/>
            </w:tcBorders>
          </w:tcPr>
          <w:p w:rsidR="00B86651" w:rsidRDefault="00B86651" w:rsidP="00BB3C8C">
            <w:pPr>
              <w:rPr>
                <w:rFonts w:ascii="Courier New" w:hAnsi="Courier New" w:cs="Courier New"/>
                <w:b/>
                <w:bCs/>
              </w:rPr>
            </w:pPr>
          </w:p>
        </w:tc>
        <w:tc>
          <w:tcPr>
            <w:tcW w:w="1441" w:type="dxa"/>
            <w:tcBorders>
              <w:top w:val="nil"/>
              <w:left w:val="nil"/>
              <w:bottom w:val="nil"/>
              <w:right w:val="nil"/>
            </w:tcBorders>
          </w:tcPr>
          <w:p w:rsidR="00B86651" w:rsidRDefault="00B86651" w:rsidP="00BB3C8C">
            <w:pPr>
              <w:rPr>
                <w:rFonts w:ascii="Courier New" w:hAnsi="Courier New" w:cs="Courier New"/>
                <w:b/>
                <w:bCs/>
              </w:rPr>
            </w:pPr>
          </w:p>
        </w:tc>
        <w:tc>
          <w:tcPr>
            <w:tcW w:w="296" w:type="dxa"/>
            <w:tcBorders>
              <w:top w:val="nil"/>
              <w:left w:val="nil"/>
              <w:bottom w:val="nil"/>
              <w:right w:val="nil"/>
            </w:tcBorders>
          </w:tcPr>
          <w:p w:rsidR="00B86651" w:rsidRDefault="00B86651" w:rsidP="00BB3C8C">
            <w:pPr>
              <w:rPr>
                <w:rFonts w:ascii="Courier New" w:hAnsi="Courier New" w:cs="Courier New"/>
                <w:b/>
                <w:bCs/>
              </w:rPr>
            </w:pPr>
          </w:p>
        </w:tc>
        <w:tc>
          <w:tcPr>
            <w:tcW w:w="6718" w:type="dxa"/>
            <w:tcBorders>
              <w:top w:val="nil"/>
              <w:left w:val="nil"/>
              <w:bottom w:val="nil"/>
              <w:right w:val="nil"/>
            </w:tcBorders>
          </w:tcPr>
          <w:p w:rsidR="00B86651" w:rsidRDefault="00B86651" w:rsidP="000451D4">
            <w:pPr>
              <w:rPr>
                <w:rFonts w:ascii="Courier New" w:hAnsi="Courier New" w:cs="Courier New"/>
                <w:b/>
                <w:bCs/>
              </w:rPr>
            </w:pPr>
          </w:p>
        </w:tc>
      </w:tr>
      <w:tr w:rsidR="00F168ED" w:rsidRPr="00956311" w:rsidTr="00497879">
        <w:tc>
          <w:tcPr>
            <w:tcW w:w="546" w:type="dxa"/>
            <w:tcBorders>
              <w:top w:val="nil"/>
              <w:left w:val="nil"/>
              <w:bottom w:val="nil"/>
              <w:right w:val="nil"/>
            </w:tcBorders>
          </w:tcPr>
          <w:p w:rsidR="00F168ED" w:rsidRDefault="00BA2129" w:rsidP="00B86651">
            <w:pPr>
              <w:rPr>
                <w:rFonts w:ascii="Courier New" w:hAnsi="Courier New" w:cs="Courier New"/>
                <w:b/>
                <w:bCs/>
              </w:rPr>
            </w:pPr>
            <w:r>
              <w:rPr>
                <w:rFonts w:ascii="Courier New" w:hAnsi="Courier New" w:cs="Courier New"/>
                <w:b/>
                <w:bCs/>
              </w:rPr>
              <w:t>40)</w:t>
            </w:r>
          </w:p>
        </w:tc>
        <w:tc>
          <w:tcPr>
            <w:tcW w:w="360" w:type="dxa"/>
            <w:tcBorders>
              <w:top w:val="nil"/>
              <w:left w:val="nil"/>
              <w:bottom w:val="nil"/>
              <w:right w:val="nil"/>
            </w:tcBorders>
          </w:tcPr>
          <w:p w:rsidR="00F168ED" w:rsidRPr="00B9543E" w:rsidRDefault="00F168ED" w:rsidP="00B86651">
            <w:pPr>
              <w:rPr>
                <w:rFonts w:ascii="Courier New" w:hAnsi="Courier New" w:cs="Courier New"/>
                <w:b/>
                <w:bCs/>
              </w:rPr>
            </w:pPr>
          </w:p>
        </w:tc>
        <w:tc>
          <w:tcPr>
            <w:tcW w:w="1441" w:type="dxa"/>
            <w:tcBorders>
              <w:top w:val="nil"/>
              <w:left w:val="nil"/>
              <w:bottom w:val="nil"/>
              <w:right w:val="nil"/>
            </w:tcBorders>
          </w:tcPr>
          <w:p w:rsidR="00F168ED" w:rsidRDefault="00BA2129" w:rsidP="00B86651">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F168ED" w:rsidRPr="00B9543E" w:rsidRDefault="00F168ED" w:rsidP="00B86651">
            <w:pPr>
              <w:rPr>
                <w:rFonts w:ascii="Courier New" w:hAnsi="Courier New" w:cs="Courier New"/>
                <w:b/>
                <w:bCs/>
              </w:rPr>
            </w:pPr>
          </w:p>
        </w:tc>
        <w:tc>
          <w:tcPr>
            <w:tcW w:w="6718" w:type="dxa"/>
            <w:tcBorders>
              <w:top w:val="nil"/>
              <w:left w:val="nil"/>
              <w:bottom w:val="nil"/>
              <w:right w:val="nil"/>
            </w:tcBorders>
          </w:tcPr>
          <w:p w:rsidR="00F168ED" w:rsidRDefault="00BA2129" w:rsidP="00BA2129">
            <w:pPr>
              <w:rPr>
                <w:rFonts w:ascii="Courier New" w:hAnsi="Courier New" w:cs="Courier New"/>
                <w:b/>
                <w:bCs/>
              </w:rPr>
            </w:pPr>
            <w:r>
              <w:rPr>
                <w:rFonts w:ascii="Courier New" w:hAnsi="Courier New" w:cs="Courier New"/>
                <w:b/>
                <w:bCs/>
              </w:rPr>
              <w:t>resolution authorizing request of the Revenue Commissioner’s Office to dispose of certain items from fixed assets inventory list, declare as surplus property, and authorize items to be disposed of by lawful means.</w:t>
            </w:r>
          </w:p>
        </w:tc>
      </w:tr>
      <w:tr w:rsidR="00BA2129" w:rsidRPr="00956311" w:rsidTr="00497879">
        <w:tc>
          <w:tcPr>
            <w:tcW w:w="546" w:type="dxa"/>
            <w:tcBorders>
              <w:top w:val="nil"/>
              <w:left w:val="nil"/>
              <w:bottom w:val="nil"/>
              <w:right w:val="nil"/>
            </w:tcBorders>
          </w:tcPr>
          <w:p w:rsidR="00BA2129" w:rsidRDefault="00BA2129" w:rsidP="00B86651">
            <w:pPr>
              <w:rPr>
                <w:rFonts w:ascii="Courier New" w:hAnsi="Courier New" w:cs="Courier New"/>
                <w:b/>
                <w:bCs/>
              </w:rPr>
            </w:pPr>
          </w:p>
        </w:tc>
        <w:tc>
          <w:tcPr>
            <w:tcW w:w="360" w:type="dxa"/>
            <w:tcBorders>
              <w:top w:val="nil"/>
              <w:left w:val="nil"/>
              <w:bottom w:val="nil"/>
              <w:right w:val="nil"/>
            </w:tcBorders>
          </w:tcPr>
          <w:p w:rsidR="00BA2129" w:rsidRPr="00B9543E" w:rsidRDefault="00BA2129" w:rsidP="00B86651">
            <w:pPr>
              <w:rPr>
                <w:rFonts w:ascii="Courier New" w:hAnsi="Courier New" w:cs="Courier New"/>
                <w:b/>
                <w:bCs/>
              </w:rPr>
            </w:pPr>
          </w:p>
        </w:tc>
        <w:tc>
          <w:tcPr>
            <w:tcW w:w="1441" w:type="dxa"/>
            <w:tcBorders>
              <w:top w:val="nil"/>
              <w:left w:val="nil"/>
              <w:bottom w:val="nil"/>
              <w:right w:val="nil"/>
            </w:tcBorders>
          </w:tcPr>
          <w:p w:rsidR="00BA2129" w:rsidRDefault="00BA2129" w:rsidP="00B86651">
            <w:pPr>
              <w:rPr>
                <w:rFonts w:ascii="Courier New" w:hAnsi="Courier New" w:cs="Courier New"/>
                <w:b/>
                <w:bCs/>
              </w:rPr>
            </w:pPr>
          </w:p>
        </w:tc>
        <w:tc>
          <w:tcPr>
            <w:tcW w:w="296" w:type="dxa"/>
            <w:tcBorders>
              <w:top w:val="nil"/>
              <w:left w:val="nil"/>
              <w:bottom w:val="nil"/>
              <w:right w:val="nil"/>
            </w:tcBorders>
          </w:tcPr>
          <w:p w:rsidR="00BA2129" w:rsidRPr="00B9543E" w:rsidRDefault="00BA2129" w:rsidP="00B86651">
            <w:pPr>
              <w:rPr>
                <w:rFonts w:ascii="Courier New" w:hAnsi="Courier New" w:cs="Courier New"/>
                <w:b/>
                <w:bCs/>
              </w:rPr>
            </w:pPr>
          </w:p>
        </w:tc>
        <w:tc>
          <w:tcPr>
            <w:tcW w:w="6718" w:type="dxa"/>
            <w:tcBorders>
              <w:top w:val="nil"/>
              <w:left w:val="nil"/>
              <w:bottom w:val="nil"/>
              <w:right w:val="nil"/>
            </w:tcBorders>
          </w:tcPr>
          <w:p w:rsidR="00BA2129" w:rsidRDefault="00BA2129" w:rsidP="00B86651">
            <w:pPr>
              <w:rPr>
                <w:rFonts w:ascii="Courier New" w:hAnsi="Courier New" w:cs="Courier New"/>
                <w:b/>
                <w:bCs/>
              </w:rPr>
            </w:pPr>
          </w:p>
        </w:tc>
      </w:tr>
      <w:tr w:rsidR="008C0CD3" w:rsidRPr="00956311" w:rsidTr="00497879">
        <w:tc>
          <w:tcPr>
            <w:tcW w:w="546" w:type="dxa"/>
            <w:tcBorders>
              <w:top w:val="nil"/>
              <w:left w:val="nil"/>
              <w:bottom w:val="nil"/>
              <w:right w:val="nil"/>
            </w:tcBorders>
          </w:tcPr>
          <w:p w:rsidR="008C0CD3" w:rsidRDefault="008C0CD3" w:rsidP="00B86651">
            <w:pPr>
              <w:rPr>
                <w:rFonts w:ascii="Courier New" w:hAnsi="Courier New" w:cs="Courier New"/>
                <w:b/>
                <w:bCs/>
              </w:rPr>
            </w:pPr>
            <w:r>
              <w:rPr>
                <w:rFonts w:ascii="Courier New" w:hAnsi="Courier New" w:cs="Courier New"/>
                <w:b/>
                <w:bCs/>
              </w:rPr>
              <w:t>41)</w:t>
            </w:r>
          </w:p>
        </w:tc>
        <w:tc>
          <w:tcPr>
            <w:tcW w:w="360" w:type="dxa"/>
            <w:tcBorders>
              <w:top w:val="nil"/>
              <w:left w:val="nil"/>
              <w:bottom w:val="nil"/>
              <w:right w:val="nil"/>
            </w:tcBorders>
          </w:tcPr>
          <w:p w:rsidR="008C0CD3" w:rsidRPr="00B9543E" w:rsidRDefault="008C0CD3" w:rsidP="00B86651">
            <w:pPr>
              <w:rPr>
                <w:rFonts w:ascii="Courier New" w:hAnsi="Courier New" w:cs="Courier New"/>
                <w:b/>
                <w:bCs/>
              </w:rPr>
            </w:pPr>
          </w:p>
        </w:tc>
        <w:tc>
          <w:tcPr>
            <w:tcW w:w="1441" w:type="dxa"/>
            <w:tcBorders>
              <w:top w:val="nil"/>
              <w:left w:val="nil"/>
              <w:bottom w:val="nil"/>
              <w:right w:val="nil"/>
            </w:tcBorders>
          </w:tcPr>
          <w:p w:rsidR="008C0CD3" w:rsidRPr="00B9543E" w:rsidRDefault="008C0CD3" w:rsidP="00B86651">
            <w:pPr>
              <w:rPr>
                <w:rFonts w:ascii="Courier New" w:hAnsi="Courier New" w:cs="Courier New"/>
                <w:b/>
                <w:bCs/>
              </w:rPr>
            </w:pPr>
            <w:r>
              <w:rPr>
                <w:rFonts w:ascii="Courier New" w:hAnsi="Courier New" w:cs="Courier New"/>
                <w:b/>
                <w:bCs/>
              </w:rPr>
              <w:t>CONSIDER</w:t>
            </w:r>
          </w:p>
        </w:tc>
        <w:tc>
          <w:tcPr>
            <w:tcW w:w="296" w:type="dxa"/>
            <w:tcBorders>
              <w:top w:val="nil"/>
              <w:left w:val="nil"/>
              <w:bottom w:val="nil"/>
              <w:right w:val="nil"/>
            </w:tcBorders>
          </w:tcPr>
          <w:p w:rsidR="008C0CD3" w:rsidRPr="00B9543E" w:rsidRDefault="008C0CD3" w:rsidP="00B86651">
            <w:pPr>
              <w:rPr>
                <w:rFonts w:ascii="Courier New" w:hAnsi="Courier New" w:cs="Courier New"/>
                <w:b/>
                <w:bCs/>
              </w:rPr>
            </w:pPr>
          </w:p>
        </w:tc>
        <w:tc>
          <w:tcPr>
            <w:tcW w:w="6718" w:type="dxa"/>
            <w:tcBorders>
              <w:top w:val="nil"/>
              <w:left w:val="nil"/>
              <w:bottom w:val="nil"/>
              <w:right w:val="nil"/>
            </w:tcBorders>
          </w:tcPr>
          <w:p w:rsidR="008C0CD3" w:rsidRDefault="008C0CD3" w:rsidP="00B86651">
            <w:pPr>
              <w:rPr>
                <w:rFonts w:ascii="Courier New" w:hAnsi="Courier New" w:cs="Courier New"/>
                <w:b/>
                <w:bCs/>
              </w:rPr>
            </w:pPr>
            <w:r>
              <w:rPr>
                <w:rFonts w:ascii="Courier New" w:hAnsi="Courier New" w:cs="Courier New"/>
                <w:b/>
                <w:bCs/>
              </w:rPr>
              <w:t>approv</w:t>
            </w:r>
            <w:r w:rsidR="002875F0">
              <w:rPr>
                <w:rFonts w:ascii="Courier New" w:hAnsi="Courier New" w:cs="Courier New"/>
                <w:b/>
                <w:bCs/>
              </w:rPr>
              <w:t>ing</w:t>
            </w:r>
            <w:r>
              <w:rPr>
                <w:rFonts w:ascii="Courier New" w:hAnsi="Courier New" w:cs="Courier New"/>
                <w:b/>
                <w:bCs/>
              </w:rPr>
              <w:t xml:space="preserve"> purchase of OnBase enterprise content management solution including cloud hosting, ShareBase, maintenance and support, through OMNIA Partners, a purchasing cooperative, Contract No. R150404, for a three year term, at a total cost of $165,378.64 per year,</w:t>
            </w:r>
          </w:p>
          <w:p w:rsidR="008C0CD3" w:rsidRDefault="008C0CD3" w:rsidP="00B86651">
            <w:pPr>
              <w:rPr>
                <w:rFonts w:ascii="Courier New" w:hAnsi="Courier New" w:cs="Courier New"/>
                <w:b/>
                <w:bCs/>
              </w:rPr>
            </w:pPr>
          </w:p>
          <w:p w:rsidR="008C0CD3" w:rsidRDefault="008C0CD3" w:rsidP="00B86651">
            <w:pPr>
              <w:rPr>
                <w:rFonts w:ascii="Courier New" w:hAnsi="Courier New" w:cs="Courier New"/>
                <w:b/>
                <w:bCs/>
              </w:rPr>
            </w:pPr>
            <w:r>
              <w:rPr>
                <w:rFonts w:ascii="Courier New" w:hAnsi="Courier New" w:cs="Courier New"/>
                <w:b/>
                <w:bCs/>
              </w:rPr>
              <w:t>and also</w:t>
            </w:r>
          </w:p>
          <w:p w:rsidR="008C0CD3" w:rsidRDefault="008C0CD3" w:rsidP="00B86651">
            <w:pPr>
              <w:rPr>
                <w:rFonts w:ascii="Courier New" w:hAnsi="Courier New" w:cs="Courier New"/>
                <w:b/>
                <w:bCs/>
              </w:rPr>
            </w:pPr>
          </w:p>
          <w:p w:rsidR="008C0CD3" w:rsidRPr="00B9543E" w:rsidRDefault="008C0CD3" w:rsidP="002875F0">
            <w:pPr>
              <w:rPr>
                <w:rFonts w:ascii="Courier New" w:hAnsi="Courier New" w:cs="Courier New"/>
                <w:b/>
                <w:bCs/>
              </w:rPr>
            </w:pPr>
            <w:r>
              <w:rPr>
                <w:rFonts w:ascii="Courier New" w:hAnsi="Courier New" w:cs="Courier New"/>
                <w:b/>
                <w:bCs/>
              </w:rPr>
              <w:t>approv</w:t>
            </w:r>
            <w:r w:rsidR="002875F0">
              <w:rPr>
                <w:rFonts w:ascii="Courier New" w:hAnsi="Courier New" w:cs="Courier New"/>
                <w:b/>
                <w:bCs/>
              </w:rPr>
              <w:t>ing</w:t>
            </w:r>
            <w:r>
              <w:rPr>
                <w:rFonts w:ascii="Courier New" w:hAnsi="Courier New" w:cs="Courier New"/>
                <w:b/>
                <w:bCs/>
              </w:rPr>
              <w:t xml:space="preserve"> professional services for a one-time fee of $35,000</w:t>
            </w:r>
            <w:r w:rsidR="002875F0">
              <w:rPr>
                <w:rFonts w:ascii="Courier New" w:hAnsi="Courier New" w:cs="Courier New"/>
                <w:b/>
                <w:bCs/>
              </w:rPr>
              <w:t>.00</w:t>
            </w:r>
            <w:r>
              <w:rPr>
                <w:rFonts w:ascii="Courier New" w:hAnsi="Courier New" w:cs="Courier New"/>
                <w:b/>
                <w:bCs/>
              </w:rPr>
              <w:t>, for implementation of contract management, and authorize the President of the Commission to execute all documents in connection therewith, subject to final legal review.</w:t>
            </w:r>
          </w:p>
        </w:tc>
      </w:tr>
      <w:tr w:rsidR="00D45170" w:rsidRPr="00956311" w:rsidTr="00497879">
        <w:tc>
          <w:tcPr>
            <w:tcW w:w="546" w:type="dxa"/>
            <w:tcBorders>
              <w:top w:val="nil"/>
              <w:left w:val="nil"/>
              <w:bottom w:val="nil"/>
              <w:right w:val="nil"/>
            </w:tcBorders>
          </w:tcPr>
          <w:p w:rsidR="00D45170" w:rsidRDefault="00D45170" w:rsidP="00B86651">
            <w:pPr>
              <w:rPr>
                <w:rFonts w:ascii="Courier New" w:hAnsi="Courier New" w:cs="Courier New"/>
                <w:b/>
                <w:bCs/>
              </w:rPr>
            </w:pPr>
          </w:p>
        </w:tc>
        <w:tc>
          <w:tcPr>
            <w:tcW w:w="360" w:type="dxa"/>
            <w:tcBorders>
              <w:top w:val="nil"/>
              <w:left w:val="nil"/>
              <w:bottom w:val="nil"/>
              <w:right w:val="nil"/>
            </w:tcBorders>
          </w:tcPr>
          <w:p w:rsidR="00D45170" w:rsidRPr="00B9543E" w:rsidRDefault="00D45170" w:rsidP="00B86651">
            <w:pPr>
              <w:rPr>
                <w:rFonts w:ascii="Courier New" w:hAnsi="Courier New" w:cs="Courier New"/>
                <w:b/>
                <w:bCs/>
              </w:rPr>
            </w:pPr>
          </w:p>
        </w:tc>
        <w:tc>
          <w:tcPr>
            <w:tcW w:w="1441" w:type="dxa"/>
            <w:tcBorders>
              <w:top w:val="nil"/>
              <w:left w:val="nil"/>
              <w:bottom w:val="nil"/>
              <w:right w:val="nil"/>
            </w:tcBorders>
          </w:tcPr>
          <w:p w:rsidR="00D45170" w:rsidRDefault="00D45170" w:rsidP="00B86651">
            <w:pPr>
              <w:rPr>
                <w:rFonts w:ascii="Courier New" w:hAnsi="Courier New" w:cs="Courier New"/>
                <w:b/>
                <w:bCs/>
              </w:rPr>
            </w:pPr>
          </w:p>
        </w:tc>
        <w:tc>
          <w:tcPr>
            <w:tcW w:w="296" w:type="dxa"/>
            <w:tcBorders>
              <w:top w:val="nil"/>
              <w:left w:val="nil"/>
              <w:bottom w:val="nil"/>
              <w:right w:val="nil"/>
            </w:tcBorders>
          </w:tcPr>
          <w:p w:rsidR="00D45170" w:rsidRPr="00B9543E" w:rsidRDefault="00D45170" w:rsidP="00B86651">
            <w:pPr>
              <w:rPr>
                <w:rFonts w:ascii="Courier New" w:hAnsi="Courier New" w:cs="Courier New"/>
                <w:b/>
                <w:bCs/>
              </w:rPr>
            </w:pPr>
          </w:p>
        </w:tc>
        <w:tc>
          <w:tcPr>
            <w:tcW w:w="6718" w:type="dxa"/>
            <w:tcBorders>
              <w:top w:val="nil"/>
              <w:left w:val="nil"/>
              <w:bottom w:val="nil"/>
              <w:right w:val="nil"/>
            </w:tcBorders>
          </w:tcPr>
          <w:p w:rsidR="00D45170" w:rsidRDefault="00D45170" w:rsidP="00B86651">
            <w:pPr>
              <w:rPr>
                <w:rFonts w:ascii="Courier New" w:hAnsi="Courier New" w:cs="Courier New"/>
                <w:b/>
                <w:bCs/>
              </w:rPr>
            </w:pPr>
          </w:p>
        </w:tc>
      </w:tr>
      <w:tr w:rsidR="00B1780E" w:rsidRPr="00956311" w:rsidTr="00497879">
        <w:tc>
          <w:tcPr>
            <w:tcW w:w="546" w:type="dxa"/>
            <w:tcBorders>
              <w:top w:val="nil"/>
              <w:left w:val="nil"/>
              <w:bottom w:val="nil"/>
              <w:right w:val="nil"/>
            </w:tcBorders>
          </w:tcPr>
          <w:p w:rsidR="00B1780E" w:rsidRPr="008471C1" w:rsidRDefault="00F73A01" w:rsidP="00B1780E">
            <w:pPr>
              <w:rPr>
                <w:rFonts w:ascii="Courier New" w:hAnsi="Courier New" w:cs="Courier New"/>
              </w:rPr>
            </w:pPr>
            <w:r>
              <w:rPr>
                <w:rFonts w:ascii="Courier New" w:hAnsi="Courier New" w:cs="Courier New"/>
                <w:b/>
                <w:bCs/>
              </w:rPr>
              <w:t>42)</w:t>
            </w:r>
            <w:r w:rsidR="00B1780E" w:rsidRPr="008471C1">
              <w:rPr>
                <w:rFonts w:ascii="Courier New" w:hAnsi="Courier New" w:cs="Courier New"/>
                <w:b/>
                <w:bCs/>
              </w:rPr>
              <w:t>1E</w:t>
            </w:r>
          </w:p>
        </w:tc>
        <w:tc>
          <w:tcPr>
            <w:tcW w:w="360" w:type="dxa"/>
            <w:tcBorders>
              <w:top w:val="nil"/>
              <w:left w:val="nil"/>
              <w:bottom w:val="nil"/>
              <w:right w:val="nil"/>
            </w:tcBorders>
          </w:tcPr>
          <w:p w:rsidR="00B1780E" w:rsidRPr="008471C1" w:rsidRDefault="00B1780E" w:rsidP="00B1780E">
            <w:pPr>
              <w:rPr>
                <w:rFonts w:ascii="Courier New" w:hAnsi="Courier New" w:cs="Courier New"/>
              </w:rPr>
            </w:pPr>
          </w:p>
        </w:tc>
        <w:tc>
          <w:tcPr>
            <w:tcW w:w="1441" w:type="dxa"/>
            <w:tcBorders>
              <w:top w:val="nil"/>
              <w:left w:val="nil"/>
              <w:bottom w:val="nil"/>
              <w:right w:val="nil"/>
            </w:tcBorders>
          </w:tcPr>
          <w:p w:rsidR="00B1780E" w:rsidRPr="008471C1" w:rsidRDefault="00B1780E" w:rsidP="00B1780E">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1780E" w:rsidRPr="008471C1" w:rsidRDefault="00B1780E" w:rsidP="00B1780E">
            <w:pPr>
              <w:rPr>
                <w:rFonts w:ascii="Courier New" w:hAnsi="Courier New" w:cs="Courier New"/>
                <w:b/>
                <w:bCs/>
              </w:rPr>
            </w:pPr>
          </w:p>
        </w:tc>
        <w:tc>
          <w:tcPr>
            <w:tcW w:w="6718" w:type="dxa"/>
            <w:tcBorders>
              <w:top w:val="nil"/>
              <w:left w:val="nil"/>
              <w:bottom w:val="nil"/>
              <w:right w:val="nil"/>
            </w:tcBorders>
          </w:tcPr>
          <w:p w:rsidR="00B1780E" w:rsidRPr="00DB2BC8" w:rsidRDefault="00B1780E" w:rsidP="00B1780E">
            <w:pPr>
              <w:tabs>
                <w:tab w:val="left" w:pos="780"/>
              </w:tabs>
              <w:rPr>
                <w:rFonts w:ascii="Courier New" w:hAnsi="Courier New" w:cs="Courier New"/>
                <w:b/>
                <w:bCs/>
              </w:rPr>
            </w:pPr>
            <w:r>
              <w:rPr>
                <w:rFonts w:ascii="Courier New" w:hAnsi="Courier New" w:cs="Courier New"/>
                <w:b/>
                <w:bCs/>
              </w:rPr>
              <w:t>awarding the bid for Project MCR-2018-202, Semmes Streets Resurfacing, to John G. Walton Construction Company, Inc., for their low bid in the amount of $341,277.00.</w:t>
            </w:r>
          </w:p>
        </w:tc>
      </w:tr>
      <w:tr w:rsidR="00B1780E" w:rsidRPr="00956311" w:rsidTr="00497879">
        <w:tc>
          <w:tcPr>
            <w:tcW w:w="546"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360"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1441"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296"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6718" w:type="dxa"/>
            <w:tcBorders>
              <w:top w:val="nil"/>
              <w:left w:val="nil"/>
              <w:bottom w:val="nil"/>
              <w:right w:val="nil"/>
            </w:tcBorders>
          </w:tcPr>
          <w:p w:rsidR="00B1780E" w:rsidRPr="00DB2BC8" w:rsidRDefault="00B1780E" w:rsidP="00B1780E">
            <w:pPr>
              <w:rPr>
                <w:rFonts w:ascii="Courier New" w:hAnsi="Courier New" w:cs="Courier New"/>
                <w:b/>
                <w:bCs/>
              </w:rPr>
            </w:pPr>
          </w:p>
        </w:tc>
      </w:tr>
      <w:tr w:rsidR="00B1780E" w:rsidRPr="00956311" w:rsidTr="00497879">
        <w:tc>
          <w:tcPr>
            <w:tcW w:w="546" w:type="dxa"/>
            <w:tcBorders>
              <w:top w:val="nil"/>
              <w:left w:val="nil"/>
              <w:bottom w:val="nil"/>
              <w:right w:val="nil"/>
            </w:tcBorders>
          </w:tcPr>
          <w:p w:rsidR="00B1780E" w:rsidRPr="003A358A" w:rsidRDefault="00F73A01" w:rsidP="00B1780E">
            <w:pPr>
              <w:rPr>
                <w:rFonts w:ascii="Courier New" w:hAnsi="Courier New" w:cs="Courier New"/>
                <w:b/>
                <w:bCs/>
              </w:rPr>
            </w:pPr>
            <w:r>
              <w:rPr>
                <w:rFonts w:ascii="Courier New" w:hAnsi="Courier New" w:cs="Courier New"/>
                <w:b/>
                <w:bCs/>
              </w:rPr>
              <w:t>43)</w:t>
            </w:r>
            <w:r w:rsidR="00B1780E">
              <w:rPr>
                <w:rFonts w:ascii="Courier New" w:hAnsi="Courier New" w:cs="Courier New"/>
                <w:b/>
                <w:bCs/>
              </w:rPr>
              <w:t>2E</w:t>
            </w:r>
          </w:p>
        </w:tc>
        <w:tc>
          <w:tcPr>
            <w:tcW w:w="360" w:type="dxa"/>
            <w:tcBorders>
              <w:top w:val="nil"/>
              <w:left w:val="nil"/>
              <w:bottom w:val="nil"/>
              <w:right w:val="nil"/>
            </w:tcBorders>
          </w:tcPr>
          <w:p w:rsidR="00B1780E" w:rsidRPr="003A358A" w:rsidRDefault="00B1780E" w:rsidP="00B1780E">
            <w:pPr>
              <w:rPr>
                <w:rFonts w:ascii="Courier New" w:hAnsi="Courier New" w:cs="Courier New"/>
                <w:b/>
                <w:bCs/>
              </w:rPr>
            </w:pPr>
          </w:p>
        </w:tc>
        <w:tc>
          <w:tcPr>
            <w:tcW w:w="1441" w:type="dxa"/>
            <w:tcBorders>
              <w:top w:val="nil"/>
              <w:left w:val="nil"/>
              <w:bottom w:val="nil"/>
              <w:right w:val="nil"/>
            </w:tcBorders>
          </w:tcPr>
          <w:p w:rsidR="00B1780E" w:rsidRPr="003A358A" w:rsidRDefault="00B1780E" w:rsidP="00B1780E">
            <w:pPr>
              <w:rPr>
                <w:rFonts w:ascii="Courier New" w:hAnsi="Courier New" w:cs="Courier New"/>
                <w:b/>
                <w:bCs/>
              </w:rPr>
            </w:pPr>
            <w:r>
              <w:rPr>
                <w:rFonts w:ascii="Courier New" w:hAnsi="Courier New" w:cs="Courier New"/>
                <w:b/>
                <w:bCs/>
              </w:rPr>
              <w:t>VOTE</w:t>
            </w:r>
            <w:r w:rsidR="00F73A01">
              <w:rPr>
                <w:rFonts w:ascii="Courier New" w:hAnsi="Courier New" w:cs="Courier New"/>
                <w:b/>
                <w:bCs/>
              </w:rPr>
              <w:t>D</w:t>
            </w:r>
            <w:r>
              <w:rPr>
                <w:rFonts w:ascii="Courier New" w:hAnsi="Courier New" w:cs="Courier New"/>
                <w:b/>
                <w:bCs/>
              </w:rPr>
              <w:t xml:space="preserve"> AT CONFERENCE</w:t>
            </w:r>
          </w:p>
        </w:tc>
        <w:tc>
          <w:tcPr>
            <w:tcW w:w="296" w:type="dxa"/>
            <w:tcBorders>
              <w:top w:val="nil"/>
              <w:left w:val="nil"/>
              <w:bottom w:val="nil"/>
              <w:right w:val="nil"/>
            </w:tcBorders>
          </w:tcPr>
          <w:p w:rsidR="00B1780E" w:rsidRPr="003A358A" w:rsidRDefault="00B1780E" w:rsidP="00B1780E">
            <w:pPr>
              <w:rPr>
                <w:rFonts w:ascii="Courier New" w:hAnsi="Courier New" w:cs="Courier New"/>
                <w:b/>
                <w:bCs/>
              </w:rPr>
            </w:pPr>
          </w:p>
        </w:tc>
        <w:tc>
          <w:tcPr>
            <w:tcW w:w="6718" w:type="dxa"/>
            <w:tcBorders>
              <w:top w:val="nil"/>
              <w:left w:val="nil"/>
              <w:bottom w:val="nil"/>
              <w:right w:val="nil"/>
            </w:tcBorders>
          </w:tcPr>
          <w:p w:rsidR="00B1780E" w:rsidRPr="007D2C84" w:rsidRDefault="00B1780E" w:rsidP="00B1780E">
            <w:pPr>
              <w:rPr>
                <w:rFonts w:ascii="Courier New" w:eastAsia="Times New Roman" w:hAnsi="Courier New" w:cs="Courier New"/>
                <w:b/>
                <w:bCs/>
              </w:rPr>
            </w:pPr>
            <w:r>
              <w:rPr>
                <w:rFonts w:ascii="Courier New" w:eastAsia="Times New Roman" w:hAnsi="Courier New" w:cs="Courier New"/>
                <w:b/>
                <w:bCs/>
              </w:rPr>
              <w:t>approve granting utility easement to Alabama Power Company for a residential service line to tie to a power pole in an existing Alabama Power easement on County property at Odd Fellows Lodge.</w:t>
            </w:r>
          </w:p>
        </w:tc>
      </w:tr>
      <w:tr w:rsidR="00B1780E" w:rsidRPr="00956311" w:rsidTr="00497879">
        <w:tc>
          <w:tcPr>
            <w:tcW w:w="546" w:type="dxa"/>
            <w:tcBorders>
              <w:top w:val="nil"/>
              <w:left w:val="nil"/>
              <w:bottom w:val="nil"/>
              <w:right w:val="nil"/>
            </w:tcBorders>
          </w:tcPr>
          <w:p w:rsidR="00B1780E" w:rsidRPr="0008447C" w:rsidRDefault="00B1780E" w:rsidP="00B1780E">
            <w:pPr>
              <w:rPr>
                <w:rFonts w:ascii="Courier New" w:hAnsi="Courier New" w:cs="Courier New"/>
                <w:b/>
                <w:bCs/>
              </w:rPr>
            </w:pPr>
          </w:p>
        </w:tc>
        <w:tc>
          <w:tcPr>
            <w:tcW w:w="360" w:type="dxa"/>
            <w:tcBorders>
              <w:top w:val="nil"/>
              <w:left w:val="nil"/>
              <w:bottom w:val="nil"/>
              <w:right w:val="nil"/>
            </w:tcBorders>
          </w:tcPr>
          <w:p w:rsidR="00B1780E" w:rsidRPr="0008447C" w:rsidRDefault="00B1780E" w:rsidP="00B1780E">
            <w:pPr>
              <w:rPr>
                <w:rFonts w:ascii="Courier New" w:hAnsi="Courier New" w:cs="Courier New"/>
                <w:b/>
                <w:bCs/>
              </w:rPr>
            </w:pPr>
          </w:p>
        </w:tc>
        <w:tc>
          <w:tcPr>
            <w:tcW w:w="1441" w:type="dxa"/>
            <w:tcBorders>
              <w:top w:val="nil"/>
              <w:left w:val="nil"/>
              <w:bottom w:val="nil"/>
              <w:right w:val="nil"/>
            </w:tcBorders>
          </w:tcPr>
          <w:p w:rsidR="00B1780E" w:rsidRPr="0008447C" w:rsidRDefault="00B1780E" w:rsidP="00B1780E">
            <w:pPr>
              <w:rPr>
                <w:rFonts w:ascii="Courier New" w:hAnsi="Courier New" w:cs="Courier New"/>
                <w:b/>
                <w:bCs/>
              </w:rPr>
            </w:pPr>
          </w:p>
        </w:tc>
        <w:tc>
          <w:tcPr>
            <w:tcW w:w="296" w:type="dxa"/>
            <w:tcBorders>
              <w:top w:val="nil"/>
              <w:left w:val="nil"/>
              <w:bottom w:val="nil"/>
              <w:right w:val="nil"/>
            </w:tcBorders>
          </w:tcPr>
          <w:p w:rsidR="00B1780E" w:rsidRPr="0008447C" w:rsidRDefault="00B1780E" w:rsidP="00B1780E">
            <w:pPr>
              <w:rPr>
                <w:rFonts w:ascii="Courier New" w:hAnsi="Courier New" w:cs="Courier New"/>
                <w:b/>
                <w:bCs/>
              </w:rPr>
            </w:pPr>
          </w:p>
        </w:tc>
        <w:tc>
          <w:tcPr>
            <w:tcW w:w="6718" w:type="dxa"/>
            <w:tcBorders>
              <w:top w:val="nil"/>
              <w:left w:val="nil"/>
              <w:bottom w:val="nil"/>
              <w:right w:val="nil"/>
            </w:tcBorders>
          </w:tcPr>
          <w:p w:rsidR="00B1780E" w:rsidRPr="008135AA" w:rsidRDefault="00B1780E" w:rsidP="00B1780E">
            <w:pPr>
              <w:rPr>
                <w:rFonts w:ascii="Courier New" w:hAnsi="Courier New" w:cs="Courier New"/>
                <w:bCs/>
              </w:rPr>
            </w:pPr>
          </w:p>
        </w:tc>
      </w:tr>
      <w:tr w:rsidR="00B1780E" w:rsidRPr="00956311" w:rsidTr="00497879">
        <w:tc>
          <w:tcPr>
            <w:tcW w:w="546" w:type="dxa"/>
            <w:tcBorders>
              <w:top w:val="nil"/>
              <w:left w:val="nil"/>
              <w:bottom w:val="nil"/>
              <w:right w:val="nil"/>
            </w:tcBorders>
          </w:tcPr>
          <w:p w:rsidR="00B1780E" w:rsidRPr="006861D0" w:rsidRDefault="00F73A01" w:rsidP="00B1780E">
            <w:pPr>
              <w:rPr>
                <w:rFonts w:ascii="Courier New" w:hAnsi="Courier New" w:cs="Courier New"/>
                <w:b/>
                <w:bCs/>
              </w:rPr>
            </w:pPr>
            <w:r>
              <w:rPr>
                <w:rFonts w:ascii="Courier New" w:hAnsi="Courier New" w:cs="Courier New"/>
                <w:b/>
                <w:bCs/>
              </w:rPr>
              <w:t>44)</w:t>
            </w:r>
            <w:r w:rsidR="00B1780E">
              <w:rPr>
                <w:rFonts w:ascii="Courier New" w:hAnsi="Courier New" w:cs="Courier New"/>
                <w:b/>
                <w:bCs/>
              </w:rPr>
              <w:t>3E</w:t>
            </w:r>
          </w:p>
        </w:tc>
        <w:tc>
          <w:tcPr>
            <w:tcW w:w="360" w:type="dxa"/>
            <w:tcBorders>
              <w:top w:val="nil"/>
              <w:left w:val="nil"/>
              <w:bottom w:val="nil"/>
              <w:right w:val="nil"/>
            </w:tcBorders>
          </w:tcPr>
          <w:p w:rsidR="00B1780E" w:rsidRPr="006861D0" w:rsidRDefault="00B1780E" w:rsidP="00B1780E">
            <w:pPr>
              <w:rPr>
                <w:rFonts w:ascii="Courier New" w:hAnsi="Courier New" w:cs="Courier New"/>
                <w:b/>
                <w:bCs/>
              </w:rPr>
            </w:pPr>
          </w:p>
        </w:tc>
        <w:tc>
          <w:tcPr>
            <w:tcW w:w="1441" w:type="dxa"/>
            <w:tcBorders>
              <w:top w:val="nil"/>
              <w:left w:val="nil"/>
              <w:bottom w:val="nil"/>
              <w:right w:val="nil"/>
            </w:tcBorders>
          </w:tcPr>
          <w:p w:rsidR="00B1780E" w:rsidRPr="006861D0" w:rsidRDefault="00B1780E" w:rsidP="00B1780E">
            <w:pPr>
              <w:rPr>
                <w:rFonts w:ascii="Courier New" w:hAnsi="Courier New" w:cs="Courier New"/>
                <w:b/>
                <w:bCs/>
              </w:rPr>
            </w:pPr>
            <w:r>
              <w:rPr>
                <w:rFonts w:ascii="Courier New" w:hAnsi="Courier New" w:cs="Courier New"/>
                <w:b/>
                <w:bCs/>
              </w:rPr>
              <w:t>AUTHORIZE</w:t>
            </w:r>
          </w:p>
        </w:tc>
        <w:tc>
          <w:tcPr>
            <w:tcW w:w="296"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6718" w:type="dxa"/>
            <w:tcBorders>
              <w:top w:val="nil"/>
              <w:left w:val="nil"/>
              <w:bottom w:val="nil"/>
              <w:right w:val="nil"/>
            </w:tcBorders>
          </w:tcPr>
          <w:p w:rsidR="00B1780E" w:rsidRPr="00DB2BC8" w:rsidRDefault="00B1780E" w:rsidP="00B1780E">
            <w:pPr>
              <w:widowControl/>
              <w:autoSpaceDE/>
              <w:autoSpaceDN/>
              <w:adjustRightInd/>
              <w:rPr>
                <w:rFonts w:ascii="Courier New" w:hAnsi="Courier New" w:cs="Courier New"/>
                <w:b/>
                <w:bCs/>
              </w:rPr>
            </w:pPr>
            <w:r>
              <w:rPr>
                <w:rFonts w:ascii="Courier New" w:hAnsi="Courier New" w:cs="Courier New"/>
                <w:b/>
                <w:bCs/>
              </w:rPr>
              <w:t>advertisement and receive bids for Project MCR-2014-207, Halls Mill Road and Lees Lane Resurfacing.</w:t>
            </w:r>
          </w:p>
        </w:tc>
      </w:tr>
      <w:tr w:rsidR="00B1780E" w:rsidRPr="00956311" w:rsidTr="00497879">
        <w:tc>
          <w:tcPr>
            <w:tcW w:w="546" w:type="dxa"/>
            <w:tcBorders>
              <w:top w:val="nil"/>
              <w:left w:val="nil"/>
              <w:bottom w:val="nil"/>
              <w:right w:val="nil"/>
            </w:tcBorders>
          </w:tcPr>
          <w:p w:rsidR="00B1780E" w:rsidRPr="00BA301F" w:rsidRDefault="00B1780E" w:rsidP="00B1780E">
            <w:pPr>
              <w:rPr>
                <w:rFonts w:ascii="Courier New" w:hAnsi="Courier New" w:cs="Courier New"/>
                <w:b/>
                <w:bCs/>
              </w:rPr>
            </w:pPr>
          </w:p>
        </w:tc>
        <w:tc>
          <w:tcPr>
            <w:tcW w:w="360" w:type="dxa"/>
            <w:tcBorders>
              <w:top w:val="nil"/>
              <w:left w:val="nil"/>
              <w:bottom w:val="nil"/>
              <w:right w:val="nil"/>
            </w:tcBorders>
          </w:tcPr>
          <w:p w:rsidR="00B1780E" w:rsidRPr="00BA301F" w:rsidRDefault="00B1780E" w:rsidP="00B1780E">
            <w:pPr>
              <w:rPr>
                <w:rFonts w:ascii="Courier New" w:hAnsi="Courier New" w:cs="Courier New"/>
                <w:b/>
                <w:bCs/>
              </w:rPr>
            </w:pPr>
          </w:p>
        </w:tc>
        <w:tc>
          <w:tcPr>
            <w:tcW w:w="1441" w:type="dxa"/>
            <w:tcBorders>
              <w:top w:val="nil"/>
              <w:left w:val="nil"/>
              <w:bottom w:val="nil"/>
              <w:right w:val="nil"/>
            </w:tcBorders>
          </w:tcPr>
          <w:p w:rsidR="00B1780E" w:rsidRPr="00BA301F" w:rsidRDefault="00B1780E" w:rsidP="00B1780E">
            <w:pPr>
              <w:rPr>
                <w:rFonts w:ascii="Courier New" w:hAnsi="Courier New" w:cs="Courier New"/>
                <w:b/>
                <w:bCs/>
              </w:rPr>
            </w:pPr>
          </w:p>
        </w:tc>
        <w:tc>
          <w:tcPr>
            <w:tcW w:w="296"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6718" w:type="dxa"/>
            <w:tcBorders>
              <w:top w:val="nil"/>
              <w:left w:val="nil"/>
              <w:bottom w:val="nil"/>
              <w:right w:val="nil"/>
            </w:tcBorders>
          </w:tcPr>
          <w:p w:rsidR="00B1780E" w:rsidRPr="00DB2BC8" w:rsidRDefault="00B1780E" w:rsidP="00B1780E">
            <w:pPr>
              <w:rPr>
                <w:rFonts w:ascii="Courier New" w:hAnsi="Courier New" w:cs="Courier New"/>
                <w:b/>
                <w:bCs/>
              </w:rPr>
            </w:pPr>
          </w:p>
        </w:tc>
      </w:tr>
      <w:tr w:rsidR="00B1780E" w:rsidRPr="00956311" w:rsidTr="00497879">
        <w:tc>
          <w:tcPr>
            <w:tcW w:w="546" w:type="dxa"/>
            <w:tcBorders>
              <w:top w:val="nil"/>
              <w:left w:val="nil"/>
              <w:bottom w:val="nil"/>
              <w:right w:val="nil"/>
            </w:tcBorders>
          </w:tcPr>
          <w:p w:rsidR="00B1780E" w:rsidRPr="00DE3A37" w:rsidRDefault="00F73A01" w:rsidP="00B1780E">
            <w:pPr>
              <w:rPr>
                <w:rFonts w:ascii="Courier New" w:hAnsi="Courier New" w:cs="Courier New"/>
                <w:b/>
              </w:rPr>
            </w:pPr>
            <w:r>
              <w:rPr>
                <w:rFonts w:ascii="Courier New" w:hAnsi="Courier New" w:cs="Courier New"/>
                <w:b/>
              </w:rPr>
              <w:t>45)</w:t>
            </w:r>
            <w:r w:rsidR="00B1780E">
              <w:rPr>
                <w:rFonts w:ascii="Courier New" w:hAnsi="Courier New" w:cs="Courier New"/>
                <w:b/>
              </w:rPr>
              <w:t>4E</w:t>
            </w:r>
          </w:p>
        </w:tc>
        <w:tc>
          <w:tcPr>
            <w:tcW w:w="360" w:type="dxa"/>
            <w:tcBorders>
              <w:top w:val="nil"/>
              <w:left w:val="nil"/>
              <w:bottom w:val="nil"/>
              <w:right w:val="nil"/>
            </w:tcBorders>
          </w:tcPr>
          <w:p w:rsidR="00B1780E" w:rsidRPr="00DE3A37" w:rsidRDefault="00B1780E" w:rsidP="00B1780E">
            <w:pPr>
              <w:rPr>
                <w:rFonts w:ascii="Courier New" w:hAnsi="Courier New" w:cs="Courier New"/>
              </w:rPr>
            </w:pPr>
          </w:p>
        </w:tc>
        <w:tc>
          <w:tcPr>
            <w:tcW w:w="1441" w:type="dxa"/>
            <w:tcBorders>
              <w:top w:val="nil"/>
              <w:left w:val="nil"/>
              <w:bottom w:val="nil"/>
              <w:right w:val="nil"/>
            </w:tcBorders>
          </w:tcPr>
          <w:p w:rsidR="00B1780E" w:rsidRPr="00DE3A37" w:rsidRDefault="00B1780E" w:rsidP="00B1780E">
            <w:pPr>
              <w:rPr>
                <w:rFonts w:ascii="Courier New" w:hAnsi="Courier New" w:cs="Courier New"/>
                <w:b/>
                <w:bCs/>
              </w:rPr>
            </w:pPr>
            <w:r>
              <w:rPr>
                <w:rFonts w:ascii="Courier New" w:hAnsi="Courier New" w:cs="Courier New"/>
                <w:b/>
                <w:bCs/>
              </w:rPr>
              <w:t>VOTE</w:t>
            </w:r>
            <w:r w:rsidR="00F73A01">
              <w:rPr>
                <w:rFonts w:ascii="Courier New" w:hAnsi="Courier New" w:cs="Courier New"/>
                <w:b/>
                <w:bCs/>
              </w:rPr>
              <w:t>D</w:t>
            </w:r>
            <w:r>
              <w:rPr>
                <w:rFonts w:ascii="Courier New" w:hAnsi="Courier New" w:cs="Courier New"/>
                <w:b/>
                <w:bCs/>
              </w:rPr>
              <w:t xml:space="preserve"> AT CONFERENCE</w:t>
            </w:r>
          </w:p>
        </w:tc>
        <w:tc>
          <w:tcPr>
            <w:tcW w:w="296"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6718" w:type="dxa"/>
            <w:tcBorders>
              <w:top w:val="nil"/>
              <w:left w:val="nil"/>
              <w:bottom w:val="nil"/>
              <w:right w:val="nil"/>
            </w:tcBorders>
          </w:tcPr>
          <w:p w:rsidR="00B1780E" w:rsidRDefault="00B1780E" w:rsidP="00B1780E">
            <w:pPr>
              <w:widowControl/>
              <w:autoSpaceDE/>
              <w:autoSpaceDN/>
              <w:adjustRightInd/>
              <w:rPr>
                <w:rFonts w:ascii="Courier New" w:hAnsi="Courier New" w:cs="Courier New"/>
                <w:b/>
                <w:bCs/>
              </w:rPr>
            </w:pPr>
            <w:r>
              <w:rPr>
                <w:rFonts w:ascii="Courier New" w:hAnsi="Courier New" w:cs="Courier New"/>
                <w:b/>
                <w:bCs/>
              </w:rPr>
              <w:t>authorizing to advertise and receive bids for ALDOT Project Number TAPMB-TA19(929)/</w:t>
            </w:r>
          </w:p>
          <w:p w:rsidR="00B1780E" w:rsidRPr="004D2B34" w:rsidRDefault="00B1780E" w:rsidP="00B1780E">
            <w:pPr>
              <w:widowControl/>
              <w:autoSpaceDE/>
              <w:autoSpaceDN/>
              <w:adjustRightInd/>
              <w:rPr>
                <w:rFonts w:ascii="Courier New" w:hAnsi="Courier New" w:cs="Courier New"/>
                <w:b/>
                <w:bCs/>
                <w:color w:val="000000" w:themeColor="text1"/>
              </w:rPr>
            </w:pPr>
            <w:r>
              <w:rPr>
                <w:rFonts w:ascii="Courier New" w:hAnsi="Courier New" w:cs="Courier New"/>
                <w:b/>
                <w:bCs/>
              </w:rPr>
              <w:t xml:space="preserve">MCP-004-17, ADA Compliant Curb Ramps in various Subdivisions in the Unincorporated Areas of Mobile County, utilizing 2019 TAP Grant funds.  </w:t>
            </w:r>
          </w:p>
        </w:tc>
      </w:tr>
      <w:tr w:rsidR="00B1780E" w:rsidRPr="00956311" w:rsidTr="00497879">
        <w:tc>
          <w:tcPr>
            <w:tcW w:w="546" w:type="dxa"/>
            <w:tcBorders>
              <w:top w:val="nil"/>
              <w:left w:val="nil"/>
              <w:bottom w:val="nil"/>
              <w:right w:val="nil"/>
            </w:tcBorders>
          </w:tcPr>
          <w:p w:rsidR="00B1780E" w:rsidRPr="00BA5DA3" w:rsidRDefault="00B1780E" w:rsidP="00B1780E">
            <w:pPr>
              <w:rPr>
                <w:rFonts w:ascii="Courier New" w:hAnsi="Courier New" w:cs="Courier New"/>
                <w:b/>
                <w:bCs/>
              </w:rPr>
            </w:pPr>
          </w:p>
        </w:tc>
        <w:tc>
          <w:tcPr>
            <w:tcW w:w="360" w:type="dxa"/>
            <w:tcBorders>
              <w:top w:val="nil"/>
              <w:left w:val="nil"/>
              <w:bottom w:val="nil"/>
              <w:right w:val="nil"/>
            </w:tcBorders>
          </w:tcPr>
          <w:p w:rsidR="00B1780E" w:rsidRPr="00BA5DA3" w:rsidRDefault="00B1780E" w:rsidP="00B1780E">
            <w:pPr>
              <w:rPr>
                <w:rFonts w:ascii="Courier New" w:hAnsi="Courier New" w:cs="Courier New"/>
                <w:b/>
                <w:bCs/>
              </w:rPr>
            </w:pPr>
          </w:p>
        </w:tc>
        <w:tc>
          <w:tcPr>
            <w:tcW w:w="1441" w:type="dxa"/>
            <w:tcBorders>
              <w:top w:val="nil"/>
              <w:left w:val="nil"/>
              <w:bottom w:val="nil"/>
              <w:right w:val="nil"/>
            </w:tcBorders>
          </w:tcPr>
          <w:p w:rsidR="00B1780E" w:rsidRPr="00BA5DA3" w:rsidRDefault="00B1780E" w:rsidP="00B1780E">
            <w:pPr>
              <w:rPr>
                <w:rFonts w:ascii="Courier New" w:hAnsi="Courier New" w:cs="Courier New"/>
                <w:b/>
                <w:bCs/>
              </w:rPr>
            </w:pPr>
          </w:p>
        </w:tc>
        <w:tc>
          <w:tcPr>
            <w:tcW w:w="296" w:type="dxa"/>
            <w:tcBorders>
              <w:top w:val="nil"/>
              <w:left w:val="nil"/>
              <w:bottom w:val="nil"/>
              <w:right w:val="nil"/>
            </w:tcBorders>
          </w:tcPr>
          <w:p w:rsidR="00B1780E" w:rsidRPr="006865C9" w:rsidRDefault="00B1780E" w:rsidP="00B1780E">
            <w:pPr>
              <w:rPr>
                <w:rFonts w:ascii="Courier New" w:hAnsi="Courier New" w:cs="Courier New"/>
                <w:b/>
                <w:bCs/>
                <w:highlight w:val="darkGray"/>
              </w:rPr>
            </w:pPr>
          </w:p>
        </w:tc>
        <w:tc>
          <w:tcPr>
            <w:tcW w:w="6718" w:type="dxa"/>
            <w:tcBorders>
              <w:top w:val="nil"/>
              <w:left w:val="nil"/>
              <w:bottom w:val="nil"/>
              <w:right w:val="nil"/>
            </w:tcBorders>
          </w:tcPr>
          <w:p w:rsidR="00B1780E" w:rsidRPr="004D2B34" w:rsidRDefault="00B1780E" w:rsidP="00B1780E">
            <w:pPr>
              <w:rPr>
                <w:b/>
              </w:rPr>
            </w:pPr>
          </w:p>
        </w:tc>
      </w:tr>
      <w:tr w:rsidR="00B1780E" w:rsidRPr="00956311" w:rsidTr="00497879">
        <w:tc>
          <w:tcPr>
            <w:tcW w:w="546" w:type="dxa"/>
            <w:tcBorders>
              <w:top w:val="nil"/>
              <w:left w:val="nil"/>
              <w:bottom w:val="nil"/>
              <w:right w:val="nil"/>
            </w:tcBorders>
          </w:tcPr>
          <w:p w:rsidR="00B1780E" w:rsidRPr="00EC128B" w:rsidRDefault="00F73A01" w:rsidP="00B1780E">
            <w:pPr>
              <w:rPr>
                <w:rFonts w:ascii="Courier New" w:hAnsi="Courier New" w:cs="Courier New"/>
                <w:b/>
                <w:bCs/>
              </w:rPr>
            </w:pPr>
            <w:r>
              <w:rPr>
                <w:rFonts w:ascii="Courier New" w:hAnsi="Courier New" w:cs="Courier New"/>
                <w:b/>
                <w:bCs/>
              </w:rPr>
              <w:t>46)</w:t>
            </w:r>
            <w:r w:rsidR="00B1780E">
              <w:rPr>
                <w:rFonts w:ascii="Courier New" w:hAnsi="Courier New" w:cs="Courier New"/>
                <w:b/>
                <w:bCs/>
              </w:rPr>
              <w:t>5E</w:t>
            </w:r>
          </w:p>
        </w:tc>
        <w:tc>
          <w:tcPr>
            <w:tcW w:w="360" w:type="dxa"/>
            <w:tcBorders>
              <w:top w:val="nil"/>
              <w:left w:val="nil"/>
              <w:bottom w:val="nil"/>
              <w:right w:val="nil"/>
            </w:tcBorders>
          </w:tcPr>
          <w:p w:rsidR="00B1780E" w:rsidRPr="00EC128B" w:rsidRDefault="00B1780E" w:rsidP="00B1780E">
            <w:pPr>
              <w:rPr>
                <w:rFonts w:ascii="Courier New" w:hAnsi="Courier New" w:cs="Courier New"/>
                <w:b/>
                <w:bCs/>
              </w:rPr>
            </w:pPr>
          </w:p>
        </w:tc>
        <w:tc>
          <w:tcPr>
            <w:tcW w:w="1441" w:type="dxa"/>
            <w:tcBorders>
              <w:top w:val="nil"/>
              <w:left w:val="nil"/>
              <w:bottom w:val="nil"/>
              <w:right w:val="nil"/>
            </w:tcBorders>
          </w:tcPr>
          <w:p w:rsidR="00B1780E" w:rsidRPr="00EC128B" w:rsidRDefault="00B1780E" w:rsidP="00B1780E">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B1780E" w:rsidRPr="00EC128B" w:rsidRDefault="00B1780E" w:rsidP="00B1780E">
            <w:pPr>
              <w:rPr>
                <w:rFonts w:ascii="Courier New" w:hAnsi="Courier New" w:cs="Courier New"/>
                <w:b/>
                <w:bCs/>
              </w:rPr>
            </w:pPr>
          </w:p>
        </w:tc>
        <w:tc>
          <w:tcPr>
            <w:tcW w:w="6718" w:type="dxa"/>
            <w:tcBorders>
              <w:top w:val="nil"/>
              <w:left w:val="nil"/>
              <w:bottom w:val="nil"/>
              <w:right w:val="nil"/>
            </w:tcBorders>
          </w:tcPr>
          <w:p w:rsidR="00B1780E" w:rsidRPr="00DB2BC8" w:rsidRDefault="00B1780E" w:rsidP="00B1780E">
            <w:pPr>
              <w:tabs>
                <w:tab w:val="left" w:pos="780"/>
              </w:tabs>
              <w:rPr>
                <w:rFonts w:ascii="Courier New" w:hAnsi="Courier New" w:cs="Courier New"/>
                <w:b/>
              </w:rPr>
            </w:pPr>
            <w:r>
              <w:rPr>
                <w:rFonts w:ascii="Courier New" w:hAnsi="Courier New" w:cs="Courier New"/>
                <w:b/>
                <w:bCs/>
                <w:color w:val="000000" w:themeColor="text1"/>
              </w:rPr>
              <w:t>Supplemental Agreement No. 2 with John G. Walton Construction Company, Inc., Project CIP-2013-040/CIP-2015-006(E)/CIP-2017-016, Mobile County Soccer Complex Phase 1, to increase the contract by $89,827.20 for the   lighting and irrigation of an additional field.</w:t>
            </w:r>
          </w:p>
        </w:tc>
      </w:tr>
      <w:tr w:rsidR="006009E3" w:rsidRPr="00956311" w:rsidTr="00497879">
        <w:tc>
          <w:tcPr>
            <w:tcW w:w="546" w:type="dxa"/>
            <w:tcBorders>
              <w:top w:val="nil"/>
              <w:left w:val="nil"/>
              <w:bottom w:val="nil"/>
              <w:right w:val="nil"/>
            </w:tcBorders>
          </w:tcPr>
          <w:p w:rsidR="006009E3" w:rsidRDefault="006009E3" w:rsidP="00B1780E">
            <w:pPr>
              <w:rPr>
                <w:rFonts w:ascii="Courier New" w:hAnsi="Courier New" w:cs="Courier New"/>
                <w:b/>
                <w:bCs/>
              </w:rPr>
            </w:pPr>
          </w:p>
        </w:tc>
        <w:tc>
          <w:tcPr>
            <w:tcW w:w="360" w:type="dxa"/>
            <w:tcBorders>
              <w:top w:val="nil"/>
              <w:left w:val="nil"/>
              <w:bottom w:val="nil"/>
              <w:right w:val="nil"/>
            </w:tcBorders>
          </w:tcPr>
          <w:p w:rsidR="006009E3" w:rsidRPr="00EC128B" w:rsidRDefault="006009E3" w:rsidP="00B1780E">
            <w:pPr>
              <w:rPr>
                <w:rFonts w:ascii="Courier New" w:hAnsi="Courier New" w:cs="Courier New"/>
                <w:b/>
                <w:bCs/>
              </w:rPr>
            </w:pPr>
          </w:p>
        </w:tc>
        <w:tc>
          <w:tcPr>
            <w:tcW w:w="1441" w:type="dxa"/>
            <w:tcBorders>
              <w:top w:val="nil"/>
              <w:left w:val="nil"/>
              <w:bottom w:val="nil"/>
              <w:right w:val="nil"/>
            </w:tcBorders>
          </w:tcPr>
          <w:p w:rsidR="006009E3" w:rsidRDefault="006009E3" w:rsidP="00B1780E">
            <w:pPr>
              <w:rPr>
                <w:rFonts w:ascii="Courier New" w:hAnsi="Courier New" w:cs="Courier New"/>
                <w:b/>
                <w:bCs/>
              </w:rPr>
            </w:pPr>
          </w:p>
        </w:tc>
        <w:tc>
          <w:tcPr>
            <w:tcW w:w="296" w:type="dxa"/>
            <w:tcBorders>
              <w:top w:val="nil"/>
              <w:left w:val="nil"/>
              <w:bottom w:val="nil"/>
              <w:right w:val="nil"/>
            </w:tcBorders>
          </w:tcPr>
          <w:p w:rsidR="006009E3" w:rsidRPr="00EC128B" w:rsidRDefault="006009E3" w:rsidP="00B1780E">
            <w:pPr>
              <w:rPr>
                <w:rFonts w:ascii="Courier New" w:hAnsi="Courier New" w:cs="Courier New"/>
                <w:b/>
                <w:bCs/>
              </w:rPr>
            </w:pPr>
          </w:p>
        </w:tc>
        <w:tc>
          <w:tcPr>
            <w:tcW w:w="6718" w:type="dxa"/>
            <w:tcBorders>
              <w:top w:val="nil"/>
              <w:left w:val="nil"/>
              <w:bottom w:val="nil"/>
              <w:right w:val="nil"/>
            </w:tcBorders>
          </w:tcPr>
          <w:p w:rsidR="006009E3" w:rsidRDefault="006009E3" w:rsidP="00B1780E">
            <w:pPr>
              <w:tabs>
                <w:tab w:val="left" w:pos="780"/>
              </w:tabs>
              <w:rPr>
                <w:rFonts w:ascii="Courier New" w:hAnsi="Courier New" w:cs="Courier New"/>
                <w:b/>
                <w:bCs/>
                <w:color w:val="000000" w:themeColor="text1"/>
              </w:rPr>
            </w:pPr>
          </w:p>
        </w:tc>
      </w:tr>
      <w:tr w:rsidR="006009E3" w:rsidRPr="00956311" w:rsidTr="00497879">
        <w:tc>
          <w:tcPr>
            <w:tcW w:w="546" w:type="dxa"/>
            <w:tcBorders>
              <w:top w:val="nil"/>
              <w:left w:val="nil"/>
              <w:bottom w:val="nil"/>
              <w:right w:val="nil"/>
            </w:tcBorders>
          </w:tcPr>
          <w:p w:rsidR="006009E3" w:rsidRPr="00EC128B" w:rsidRDefault="00F73A01" w:rsidP="006009E3">
            <w:pPr>
              <w:rPr>
                <w:rFonts w:ascii="Courier New" w:hAnsi="Courier New" w:cs="Courier New"/>
                <w:b/>
                <w:bCs/>
              </w:rPr>
            </w:pPr>
            <w:r>
              <w:rPr>
                <w:rFonts w:ascii="Courier New" w:hAnsi="Courier New" w:cs="Courier New"/>
                <w:b/>
                <w:bCs/>
              </w:rPr>
              <w:t>47)</w:t>
            </w:r>
            <w:r w:rsidR="006009E3">
              <w:rPr>
                <w:rFonts w:ascii="Courier New" w:hAnsi="Courier New" w:cs="Courier New"/>
                <w:b/>
                <w:bCs/>
              </w:rPr>
              <w:t>6E</w:t>
            </w:r>
          </w:p>
        </w:tc>
        <w:tc>
          <w:tcPr>
            <w:tcW w:w="360" w:type="dxa"/>
            <w:tcBorders>
              <w:top w:val="nil"/>
              <w:left w:val="nil"/>
              <w:bottom w:val="nil"/>
              <w:right w:val="nil"/>
            </w:tcBorders>
          </w:tcPr>
          <w:p w:rsidR="006009E3" w:rsidRPr="00EC128B" w:rsidRDefault="006009E3" w:rsidP="006009E3">
            <w:pPr>
              <w:rPr>
                <w:rFonts w:ascii="Courier New" w:hAnsi="Courier New" w:cs="Courier New"/>
                <w:b/>
                <w:bCs/>
              </w:rPr>
            </w:pPr>
          </w:p>
        </w:tc>
        <w:tc>
          <w:tcPr>
            <w:tcW w:w="1441" w:type="dxa"/>
            <w:tcBorders>
              <w:top w:val="nil"/>
              <w:left w:val="nil"/>
              <w:bottom w:val="nil"/>
              <w:right w:val="nil"/>
            </w:tcBorders>
          </w:tcPr>
          <w:p w:rsidR="006009E3" w:rsidRPr="00EC128B"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rPr>
                <w:rFonts w:ascii="Courier New" w:eastAsia="Times New Roman" w:hAnsi="Courier New" w:cs="Courier New"/>
                <w:b/>
                <w:bCs/>
              </w:rPr>
            </w:pPr>
            <w:r>
              <w:rPr>
                <w:rFonts w:ascii="Courier New" w:eastAsia="Times New Roman" w:hAnsi="Courier New" w:cs="Courier New"/>
                <w:b/>
                <w:bCs/>
              </w:rPr>
              <w:t>authorizing acquisition of property and acceptance of right-of-way deeds and easements from the following property owners for the following projects:</w:t>
            </w:r>
          </w:p>
          <w:p w:rsidR="006009E3" w:rsidRDefault="006009E3" w:rsidP="006009E3">
            <w:pPr>
              <w:rPr>
                <w:rFonts w:ascii="Courier New" w:eastAsia="Times New Roman" w:hAnsi="Courier New" w:cs="Courier New"/>
                <w:b/>
                <w:bCs/>
                <w:u w:val="single"/>
              </w:rPr>
            </w:pPr>
          </w:p>
          <w:p w:rsidR="006009E3" w:rsidRDefault="006009E3" w:rsidP="006009E3">
            <w:pPr>
              <w:rPr>
                <w:rFonts w:ascii="Courier New" w:eastAsia="Times New Roman" w:hAnsi="Courier New" w:cs="Courier New"/>
                <w:b/>
                <w:bCs/>
                <w:u w:val="single"/>
              </w:rPr>
            </w:pPr>
            <w:r>
              <w:rPr>
                <w:rFonts w:ascii="Courier New" w:eastAsia="Times New Roman" w:hAnsi="Courier New" w:cs="Courier New"/>
                <w:b/>
                <w:bCs/>
                <w:u w:val="single"/>
              </w:rPr>
              <w:t>S and R Road, MCR-2016-110, Tract 9</w:t>
            </w:r>
          </w:p>
          <w:p w:rsidR="006009E3" w:rsidRDefault="006009E3" w:rsidP="006009E3">
            <w:pPr>
              <w:rPr>
                <w:rFonts w:ascii="Courier New" w:eastAsia="Times New Roman" w:hAnsi="Courier New" w:cs="Courier New"/>
                <w:b/>
                <w:bCs/>
                <w:u w:val="single"/>
              </w:rPr>
            </w:pPr>
          </w:p>
          <w:p w:rsidR="006009E3" w:rsidRDefault="006009E3" w:rsidP="006009E3">
            <w:pPr>
              <w:rPr>
                <w:rFonts w:ascii="Courier New" w:eastAsia="Times New Roman" w:hAnsi="Courier New" w:cs="Courier New"/>
                <w:b/>
                <w:bCs/>
              </w:rPr>
            </w:pPr>
            <w:r>
              <w:rPr>
                <w:rFonts w:ascii="Courier New" w:eastAsia="Times New Roman" w:hAnsi="Courier New" w:cs="Courier New"/>
                <w:b/>
                <w:bCs/>
              </w:rPr>
              <w:t>Robert M. Hawkins                         deed</w:t>
            </w:r>
          </w:p>
          <w:p w:rsidR="006009E3" w:rsidRDefault="006009E3" w:rsidP="006009E3">
            <w:pPr>
              <w:rPr>
                <w:rFonts w:ascii="Courier New" w:eastAsia="Times New Roman" w:hAnsi="Courier New" w:cs="Courier New"/>
                <w:b/>
                <w:bCs/>
              </w:rPr>
            </w:pPr>
          </w:p>
          <w:p w:rsidR="006009E3" w:rsidRDefault="006009E3" w:rsidP="006009E3">
            <w:pPr>
              <w:rPr>
                <w:rFonts w:ascii="Courier New" w:eastAsia="Times New Roman" w:hAnsi="Courier New" w:cs="Courier New"/>
                <w:b/>
                <w:bCs/>
              </w:rPr>
            </w:pPr>
            <w:r>
              <w:rPr>
                <w:rFonts w:ascii="Courier New" w:eastAsia="Times New Roman" w:hAnsi="Courier New" w:cs="Courier New"/>
                <w:b/>
                <w:bCs/>
              </w:rPr>
              <w:t>Robert M. Hawkins           temporary easement</w:t>
            </w:r>
          </w:p>
          <w:p w:rsidR="006009E3" w:rsidRDefault="006009E3" w:rsidP="006009E3">
            <w:pPr>
              <w:rPr>
                <w:rFonts w:ascii="Courier New" w:eastAsia="Times New Roman" w:hAnsi="Courier New" w:cs="Courier New"/>
                <w:b/>
                <w:bCs/>
              </w:rPr>
            </w:pPr>
          </w:p>
          <w:p w:rsidR="006009E3" w:rsidRDefault="006009E3" w:rsidP="006009E3">
            <w:pPr>
              <w:rPr>
                <w:rFonts w:ascii="Courier New" w:eastAsia="Times New Roman" w:hAnsi="Courier New" w:cs="Courier New"/>
                <w:b/>
                <w:bCs/>
              </w:rPr>
            </w:pPr>
          </w:p>
          <w:p w:rsidR="006009E3" w:rsidRDefault="006009E3" w:rsidP="006009E3">
            <w:pPr>
              <w:rPr>
                <w:rFonts w:ascii="Courier New" w:eastAsia="Times New Roman" w:hAnsi="Courier New" w:cs="Courier New"/>
                <w:b/>
                <w:bCs/>
                <w:u w:val="single"/>
              </w:rPr>
            </w:pPr>
            <w:r>
              <w:rPr>
                <w:rFonts w:ascii="Courier New" w:eastAsia="Times New Roman" w:hAnsi="Courier New" w:cs="Courier New"/>
                <w:b/>
                <w:bCs/>
                <w:u w:val="single"/>
              </w:rPr>
              <w:t>Boothtown Road, MCR-2016-204, Tract 1</w:t>
            </w:r>
          </w:p>
          <w:p w:rsidR="006009E3" w:rsidRDefault="006009E3" w:rsidP="006009E3">
            <w:pPr>
              <w:rPr>
                <w:rFonts w:ascii="Courier New" w:eastAsia="Times New Roman" w:hAnsi="Courier New" w:cs="Courier New"/>
                <w:b/>
                <w:bCs/>
                <w:u w:val="single"/>
              </w:rPr>
            </w:pPr>
          </w:p>
          <w:p w:rsidR="006009E3" w:rsidRDefault="006009E3" w:rsidP="006009E3">
            <w:pPr>
              <w:rPr>
                <w:rFonts w:ascii="Courier New" w:eastAsia="Times New Roman" w:hAnsi="Courier New" w:cs="Courier New"/>
                <w:b/>
                <w:bCs/>
              </w:rPr>
            </w:pPr>
            <w:r>
              <w:rPr>
                <w:rFonts w:ascii="Courier New" w:eastAsia="Times New Roman" w:hAnsi="Courier New" w:cs="Courier New"/>
                <w:b/>
                <w:bCs/>
              </w:rPr>
              <w:t xml:space="preserve">Altmayer Limited Partnership              deed                         </w:t>
            </w:r>
          </w:p>
          <w:p w:rsidR="006009E3" w:rsidRDefault="006009E3" w:rsidP="006009E3">
            <w:pPr>
              <w:rPr>
                <w:rFonts w:ascii="Courier New" w:eastAsia="Times New Roman" w:hAnsi="Courier New" w:cs="Courier New"/>
                <w:b/>
                <w:bCs/>
              </w:rPr>
            </w:pPr>
          </w:p>
          <w:p w:rsidR="006009E3" w:rsidRDefault="006009E3" w:rsidP="006009E3">
            <w:pPr>
              <w:rPr>
                <w:rFonts w:ascii="Courier New" w:eastAsia="Times New Roman" w:hAnsi="Courier New" w:cs="Courier New"/>
                <w:b/>
                <w:bCs/>
              </w:rPr>
            </w:pPr>
            <w:r>
              <w:rPr>
                <w:rFonts w:ascii="Courier New" w:eastAsia="Times New Roman" w:hAnsi="Courier New" w:cs="Courier New"/>
                <w:b/>
                <w:bCs/>
              </w:rPr>
              <w:t>Altmayer Limited Partnership</w:t>
            </w:r>
          </w:p>
          <w:p w:rsidR="006009E3" w:rsidRPr="001F1B0A" w:rsidRDefault="006009E3" w:rsidP="006009E3">
            <w:pPr>
              <w:rPr>
                <w:rFonts w:ascii="Courier New" w:eastAsia="Times New Roman" w:hAnsi="Courier New" w:cs="Courier New"/>
                <w:b/>
                <w:bCs/>
              </w:rPr>
            </w:pPr>
            <w:r>
              <w:rPr>
                <w:rFonts w:ascii="Courier New" w:eastAsia="Times New Roman" w:hAnsi="Courier New" w:cs="Courier New"/>
                <w:b/>
                <w:bCs/>
              </w:rPr>
              <w:t xml:space="preserve">                            temporary easement                                                                                                                                                                                                                                                                          </w:t>
            </w:r>
          </w:p>
        </w:tc>
      </w:tr>
      <w:tr w:rsidR="006009E3" w:rsidRPr="00956311" w:rsidTr="00497879">
        <w:tc>
          <w:tcPr>
            <w:tcW w:w="546" w:type="dxa"/>
            <w:tcBorders>
              <w:top w:val="nil"/>
              <w:left w:val="nil"/>
              <w:bottom w:val="nil"/>
              <w:right w:val="nil"/>
            </w:tcBorders>
          </w:tcPr>
          <w:p w:rsidR="006009E3" w:rsidRPr="006D1A27" w:rsidRDefault="006009E3" w:rsidP="006009E3">
            <w:pPr>
              <w:rPr>
                <w:rFonts w:ascii="Courier New" w:hAnsi="Courier New" w:cs="Courier New"/>
                <w:b/>
              </w:rPr>
            </w:pPr>
          </w:p>
        </w:tc>
        <w:tc>
          <w:tcPr>
            <w:tcW w:w="360" w:type="dxa"/>
            <w:tcBorders>
              <w:top w:val="nil"/>
              <w:left w:val="nil"/>
              <w:bottom w:val="nil"/>
              <w:right w:val="nil"/>
            </w:tcBorders>
          </w:tcPr>
          <w:p w:rsidR="006009E3" w:rsidRPr="008471C1" w:rsidRDefault="006009E3" w:rsidP="006009E3">
            <w:pPr>
              <w:rPr>
                <w:rFonts w:ascii="Courier New" w:hAnsi="Courier New" w:cs="Courier New"/>
              </w:rPr>
            </w:pPr>
          </w:p>
        </w:tc>
        <w:tc>
          <w:tcPr>
            <w:tcW w:w="1441" w:type="dxa"/>
            <w:tcBorders>
              <w:top w:val="nil"/>
              <w:left w:val="nil"/>
              <w:bottom w:val="nil"/>
              <w:right w:val="nil"/>
            </w:tcBorders>
          </w:tcPr>
          <w:p w:rsidR="006009E3" w:rsidRPr="008471C1" w:rsidRDefault="006009E3" w:rsidP="006009E3">
            <w:pPr>
              <w:rPr>
                <w:rFonts w:ascii="Courier New" w:hAnsi="Courier New" w:cs="Courier New"/>
                <w:b/>
                <w:bCs/>
              </w:rPr>
            </w:pPr>
          </w:p>
        </w:tc>
        <w:tc>
          <w:tcPr>
            <w:tcW w:w="296" w:type="dxa"/>
            <w:tcBorders>
              <w:top w:val="nil"/>
              <w:left w:val="nil"/>
              <w:bottom w:val="nil"/>
              <w:right w:val="nil"/>
            </w:tcBorders>
          </w:tcPr>
          <w:p w:rsidR="006009E3" w:rsidRPr="008471C1" w:rsidRDefault="006009E3" w:rsidP="006009E3">
            <w:pPr>
              <w:rPr>
                <w:rFonts w:ascii="Courier New" w:hAnsi="Courier New" w:cs="Courier New"/>
                <w:b/>
                <w:bCs/>
              </w:rPr>
            </w:pPr>
          </w:p>
        </w:tc>
        <w:tc>
          <w:tcPr>
            <w:tcW w:w="6718" w:type="dxa"/>
            <w:tcBorders>
              <w:top w:val="nil"/>
              <w:left w:val="nil"/>
              <w:bottom w:val="nil"/>
              <w:right w:val="nil"/>
            </w:tcBorders>
          </w:tcPr>
          <w:p w:rsidR="006009E3" w:rsidRPr="00DB2BC8"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1D7C5E" w:rsidRDefault="00F73A01" w:rsidP="006009E3">
            <w:pPr>
              <w:rPr>
                <w:rFonts w:ascii="Courier New" w:hAnsi="Courier New" w:cs="Courier New"/>
                <w:b/>
                <w:bCs/>
              </w:rPr>
            </w:pPr>
            <w:r>
              <w:rPr>
                <w:rFonts w:ascii="Courier New" w:hAnsi="Courier New" w:cs="Courier New"/>
                <w:b/>
                <w:bCs/>
              </w:rPr>
              <w:t>48)</w:t>
            </w:r>
            <w:r w:rsidR="006009E3">
              <w:rPr>
                <w:rFonts w:ascii="Courier New" w:hAnsi="Courier New" w:cs="Courier New"/>
                <w:b/>
                <w:bCs/>
              </w:rPr>
              <w:t>7E</w:t>
            </w:r>
          </w:p>
        </w:tc>
        <w:tc>
          <w:tcPr>
            <w:tcW w:w="360" w:type="dxa"/>
            <w:tcBorders>
              <w:top w:val="nil"/>
              <w:left w:val="nil"/>
              <w:bottom w:val="nil"/>
              <w:right w:val="nil"/>
            </w:tcBorders>
          </w:tcPr>
          <w:p w:rsidR="006009E3" w:rsidRPr="006865C9" w:rsidRDefault="006009E3" w:rsidP="006009E3">
            <w:pPr>
              <w:rPr>
                <w:rFonts w:ascii="Courier New" w:hAnsi="Courier New" w:cs="Courier New"/>
                <w:b/>
                <w:bCs/>
                <w:highlight w:val="darkGray"/>
              </w:rPr>
            </w:pPr>
          </w:p>
        </w:tc>
        <w:tc>
          <w:tcPr>
            <w:tcW w:w="1441" w:type="dxa"/>
            <w:tcBorders>
              <w:top w:val="nil"/>
              <w:left w:val="nil"/>
              <w:bottom w:val="nil"/>
              <w:right w:val="nil"/>
            </w:tcBorders>
          </w:tcPr>
          <w:p w:rsidR="006009E3" w:rsidRPr="006861D0"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6865C9" w:rsidRDefault="006009E3" w:rsidP="006009E3">
            <w:pPr>
              <w:rPr>
                <w:rFonts w:ascii="Courier New" w:hAnsi="Courier New" w:cs="Courier New"/>
                <w:b/>
                <w:bCs/>
                <w:highlight w:val="darkGray"/>
              </w:rPr>
            </w:pPr>
          </w:p>
        </w:tc>
        <w:tc>
          <w:tcPr>
            <w:tcW w:w="6718" w:type="dxa"/>
            <w:tcBorders>
              <w:top w:val="nil"/>
              <w:left w:val="nil"/>
              <w:bottom w:val="nil"/>
              <w:right w:val="nil"/>
            </w:tcBorders>
          </w:tcPr>
          <w:p w:rsidR="006009E3" w:rsidRPr="00DB2BC8" w:rsidRDefault="006009E3" w:rsidP="006009E3">
            <w:pPr>
              <w:rPr>
                <w:rFonts w:ascii="Courier New" w:eastAsia="Times New Roman" w:hAnsi="Courier New" w:cs="Courier New"/>
                <w:b/>
                <w:bCs/>
              </w:rPr>
            </w:pPr>
            <w:r>
              <w:rPr>
                <w:rFonts w:ascii="Courier New" w:hAnsi="Courier New" w:cs="Courier New"/>
                <w:b/>
                <w:bCs/>
                <w:color w:val="000000" w:themeColor="text1"/>
              </w:rPr>
              <w:t>Supplemental Agreement No. 2 with Southern Land Development, LLC, Project MCR-2016-206, Randolph Foster Road, Grade, Drain, Base, and Pave (GDBP), decreasing  the contract by $864.36 for an asphalt cost deduction due to roadway areas out of tolerance from the original specified cross slopes.</w:t>
            </w:r>
          </w:p>
        </w:tc>
      </w:tr>
      <w:tr w:rsidR="006009E3" w:rsidRPr="00956311" w:rsidTr="00497879">
        <w:tc>
          <w:tcPr>
            <w:tcW w:w="54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360" w:type="dxa"/>
            <w:tcBorders>
              <w:top w:val="nil"/>
              <w:left w:val="nil"/>
              <w:bottom w:val="nil"/>
              <w:right w:val="nil"/>
            </w:tcBorders>
          </w:tcPr>
          <w:p w:rsidR="006009E3" w:rsidRPr="004C2908" w:rsidRDefault="006009E3" w:rsidP="006009E3"/>
        </w:tc>
        <w:tc>
          <w:tcPr>
            <w:tcW w:w="1441" w:type="dxa"/>
            <w:tcBorders>
              <w:top w:val="nil"/>
              <w:left w:val="nil"/>
              <w:bottom w:val="nil"/>
              <w:right w:val="nil"/>
            </w:tcBorders>
          </w:tcPr>
          <w:p w:rsidR="006009E3" w:rsidRPr="004C2908" w:rsidRDefault="006009E3" w:rsidP="006009E3"/>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Pr="00DB2BC8" w:rsidRDefault="006009E3" w:rsidP="006009E3">
            <w:pPr>
              <w:rPr>
                <w:rFonts w:ascii="Courier New" w:hAnsi="Courier New" w:cs="Courier New"/>
                <w:b/>
                <w:bCs/>
              </w:rPr>
            </w:pPr>
          </w:p>
        </w:tc>
      </w:tr>
    </w:tbl>
    <w:p w:rsidR="00F73A01" w:rsidRDefault="00F73A01">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6009E3" w:rsidRPr="00956311" w:rsidTr="00497879">
        <w:tc>
          <w:tcPr>
            <w:tcW w:w="546" w:type="dxa"/>
            <w:tcBorders>
              <w:top w:val="nil"/>
              <w:left w:val="nil"/>
              <w:bottom w:val="nil"/>
              <w:right w:val="nil"/>
            </w:tcBorders>
          </w:tcPr>
          <w:p w:rsidR="006009E3" w:rsidRPr="004C2908" w:rsidRDefault="00F73A01" w:rsidP="006009E3">
            <w:pPr>
              <w:rPr>
                <w:rFonts w:ascii="Courier New" w:hAnsi="Courier New" w:cs="Courier New"/>
                <w:b/>
                <w:bCs/>
              </w:rPr>
            </w:pPr>
            <w:r>
              <w:rPr>
                <w:rFonts w:ascii="Courier New" w:hAnsi="Courier New" w:cs="Courier New"/>
                <w:b/>
                <w:bCs/>
              </w:rPr>
              <w:t>49)</w:t>
            </w:r>
            <w:r w:rsidR="006009E3">
              <w:rPr>
                <w:rFonts w:ascii="Courier New" w:hAnsi="Courier New" w:cs="Courier New"/>
                <w:b/>
                <w:bCs/>
              </w:rPr>
              <w:t>8E</w:t>
            </w:r>
          </w:p>
        </w:tc>
        <w:tc>
          <w:tcPr>
            <w:tcW w:w="360" w:type="dxa"/>
            <w:tcBorders>
              <w:top w:val="nil"/>
              <w:left w:val="nil"/>
              <w:bottom w:val="nil"/>
              <w:right w:val="nil"/>
            </w:tcBorders>
          </w:tcPr>
          <w:p w:rsidR="006009E3" w:rsidRPr="004C2908" w:rsidRDefault="006009E3" w:rsidP="006009E3">
            <w:pPr>
              <w:rPr>
                <w:rFonts w:ascii="Courier New" w:hAnsi="Courier New" w:cs="Courier New"/>
                <w:b/>
                <w:bCs/>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rPr>
                <w:rFonts w:ascii="Courier New" w:hAnsi="Courier New" w:cs="Courier New"/>
                <w:b/>
                <w:bCs/>
              </w:rPr>
            </w:pPr>
            <w:r>
              <w:rPr>
                <w:rFonts w:ascii="Courier New" w:hAnsi="Courier New" w:cs="Courier New"/>
                <w:b/>
                <w:bCs/>
              </w:rPr>
              <w:t xml:space="preserve">Amendment No. 1 to C E and I Agreement with Neel-Schaffer, Inc. for </w:t>
            </w:r>
            <w:r>
              <w:rPr>
                <w:rFonts w:ascii="Courier New" w:eastAsia="Times New Roman" w:hAnsi="Courier New" w:cs="Courier New"/>
                <w:b/>
                <w:bCs/>
              </w:rPr>
              <w:t>ALDOT Project Number TAPMB-TA17(949), MCP-003-17, ADA Compliant Curb Ramps at Various Locations in Mobile County</w:t>
            </w:r>
            <w:r>
              <w:rPr>
                <w:rFonts w:ascii="Courier New" w:hAnsi="Courier New" w:cs="Courier New"/>
                <w:b/>
                <w:bCs/>
              </w:rPr>
              <w:t xml:space="preserve">. The additional costs incurred by </w:t>
            </w:r>
          </w:p>
          <w:p w:rsidR="006009E3" w:rsidRPr="00DB2BC8" w:rsidRDefault="006009E3" w:rsidP="006009E3">
            <w:pPr>
              <w:rPr>
                <w:rFonts w:ascii="Courier New" w:hAnsi="Courier New" w:cs="Courier New"/>
                <w:b/>
                <w:bCs/>
              </w:rPr>
            </w:pPr>
            <w:r>
              <w:rPr>
                <w:rFonts w:ascii="Courier New" w:hAnsi="Courier New" w:cs="Courier New"/>
                <w:b/>
                <w:bCs/>
              </w:rPr>
              <w:t>Neel-Schaffer, Inc. due to the contractor not completing the project within the specified time, will be deducted from the contractor’s payment. There is no increase in the total cost of the project.</w:t>
            </w:r>
          </w:p>
        </w:tc>
      </w:tr>
      <w:tr w:rsidR="006009E3" w:rsidRPr="00956311" w:rsidTr="00497879">
        <w:tc>
          <w:tcPr>
            <w:tcW w:w="54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360" w:type="dxa"/>
            <w:tcBorders>
              <w:top w:val="nil"/>
              <w:left w:val="nil"/>
              <w:bottom w:val="nil"/>
              <w:right w:val="nil"/>
            </w:tcBorders>
          </w:tcPr>
          <w:p w:rsidR="006009E3" w:rsidRPr="004C2908" w:rsidRDefault="006009E3" w:rsidP="006009E3">
            <w:pPr>
              <w:rPr>
                <w:rFonts w:ascii="Courier New" w:hAnsi="Courier New" w:cs="Courier New"/>
                <w:b/>
                <w:bCs/>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Pr="00DB2BC8"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4C2908" w:rsidRDefault="00F73A01" w:rsidP="006009E3">
            <w:pPr>
              <w:rPr>
                <w:rFonts w:ascii="Courier New" w:hAnsi="Courier New" w:cs="Courier New"/>
                <w:b/>
                <w:bCs/>
              </w:rPr>
            </w:pPr>
            <w:r>
              <w:rPr>
                <w:rFonts w:ascii="Courier New" w:hAnsi="Courier New" w:cs="Courier New"/>
                <w:b/>
                <w:bCs/>
              </w:rPr>
              <w:t>50)</w:t>
            </w:r>
            <w:r w:rsidR="006009E3">
              <w:rPr>
                <w:rFonts w:ascii="Courier New" w:hAnsi="Courier New" w:cs="Courier New"/>
                <w:b/>
                <w:bCs/>
              </w:rPr>
              <w:t>9E</w:t>
            </w:r>
          </w:p>
        </w:tc>
        <w:tc>
          <w:tcPr>
            <w:tcW w:w="360" w:type="dxa"/>
            <w:tcBorders>
              <w:top w:val="nil"/>
              <w:left w:val="nil"/>
              <w:bottom w:val="nil"/>
              <w:right w:val="nil"/>
            </w:tcBorders>
          </w:tcPr>
          <w:p w:rsidR="006009E3" w:rsidRPr="004C2908" w:rsidRDefault="006009E3" w:rsidP="006009E3">
            <w:pPr>
              <w:rPr>
                <w:rFonts w:ascii="Courier New" w:hAnsi="Courier New" w:cs="Courier New"/>
                <w:b/>
                <w:bCs/>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Pr="00FB3BDB" w:rsidRDefault="006009E3" w:rsidP="006009E3">
            <w:pPr>
              <w:widowControl/>
              <w:autoSpaceDE/>
              <w:autoSpaceDN/>
              <w:adjustRightInd/>
              <w:rPr>
                <w:rFonts w:ascii="Courier New" w:hAnsi="Courier New" w:cs="Courier New"/>
                <w:b/>
                <w:bCs/>
              </w:rPr>
            </w:pPr>
            <w:r>
              <w:rPr>
                <w:rFonts w:ascii="Courier New" w:eastAsia="Times New Roman" w:hAnsi="Courier New" w:cs="Courier New"/>
                <w:b/>
                <w:bCs/>
              </w:rPr>
              <w:t>Project CDP-101-20, furnishing 72 CY of sand/clay base and 36 CY of sand to the Town of Mount Vernon. The estimated cost is $1,406.83.</w:t>
            </w:r>
          </w:p>
        </w:tc>
      </w:tr>
      <w:tr w:rsidR="006009E3" w:rsidRPr="00956311" w:rsidTr="00497879">
        <w:tc>
          <w:tcPr>
            <w:tcW w:w="54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360" w:type="dxa"/>
            <w:tcBorders>
              <w:top w:val="nil"/>
              <w:left w:val="nil"/>
              <w:bottom w:val="nil"/>
              <w:right w:val="nil"/>
            </w:tcBorders>
          </w:tcPr>
          <w:p w:rsidR="006009E3" w:rsidRPr="004C2908" w:rsidRDefault="006009E3" w:rsidP="006009E3">
            <w:pPr>
              <w:rPr>
                <w:rFonts w:ascii="Courier New" w:hAnsi="Courier New" w:cs="Courier New"/>
                <w:b/>
                <w:bCs/>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Pr="00F0222C" w:rsidRDefault="006009E3" w:rsidP="006009E3">
            <w:pPr>
              <w:rPr>
                <w:rFonts w:ascii="Courier New" w:eastAsia="Times New Roman" w:hAnsi="Courier New" w:cs="Courier New"/>
                <w:b/>
                <w:bCs/>
              </w:rPr>
            </w:pPr>
          </w:p>
        </w:tc>
      </w:tr>
      <w:tr w:rsidR="006009E3" w:rsidRPr="00956311" w:rsidTr="00497879">
        <w:tc>
          <w:tcPr>
            <w:tcW w:w="546" w:type="dxa"/>
            <w:tcBorders>
              <w:top w:val="nil"/>
              <w:left w:val="nil"/>
              <w:bottom w:val="nil"/>
              <w:right w:val="nil"/>
            </w:tcBorders>
          </w:tcPr>
          <w:p w:rsidR="006009E3" w:rsidRPr="004C2908" w:rsidRDefault="00F73A01" w:rsidP="006009E3">
            <w:pPr>
              <w:rPr>
                <w:rFonts w:ascii="Courier New" w:hAnsi="Courier New" w:cs="Courier New"/>
                <w:b/>
              </w:rPr>
            </w:pPr>
            <w:r>
              <w:rPr>
                <w:rFonts w:ascii="Courier New" w:hAnsi="Courier New" w:cs="Courier New"/>
                <w:b/>
              </w:rPr>
              <w:t>51)</w:t>
            </w:r>
            <w:r w:rsidR="006009E3">
              <w:rPr>
                <w:rFonts w:ascii="Courier New" w:hAnsi="Courier New" w:cs="Courier New"/>
                <w:b/>
              </w:rPr>
              <w:t>10E</w:t>
            </w:r>
          </w:p>
        </w:tc>
        <w:tc>
          <w:tcPr>
            <w:tcW w:w="360" w:type="dxa"/>
            <w:tcBorders>
              <w:top w:val="nil"/>
              <w:left w:val="nil"/>
              <w:bottom w:val="nil"/>
              <w:right w:val="nil"/>
            </w:tcBorders>
          </w:tcPr>
          <w:p w:rsidR="006009E3" w:rsidRPr="004C2908" w:rsidRDefault="006009E3" w:rsidP="006009E3">
            <w:pPr>
              <w:rPr>
                <w:rFonts w:ascii="Courier New" w:hAnsi="Courier New" w:cs="Courier New"/>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rPr>
                <w:rFonts w:ascii="Courier New" w:hAnsi="Courier New" w:cs="Courier New"/>
                <w:b/>
                <w:bCs/>
                <w:color w:val="000000" w:themeColor="text1"/>
              </w:rPr>
            </w:pPr>
            <w:r>
              <w:rPr>
                <w:rFonts w:ascii="Courier New" w:hAnsi="Courier New" w:cs="Courier New"/>
                <w:b/>
                <w:bCs/>
                <w:color w:val="000000" w:themeColor="text1"/>
              </w:rPr>
              <w:t>resolution consenting to the assignment of Professional Engineering Contracts with Hutchinson, Moore and Rauch, LLC (HMR) relating to improvement projects, Project</w:t>
            </w:r>
          </w:p>
          <w:p w:rsidR="006009E3" w:rsidRPr="004C2908" w:rsidRDefault="006009E3" w:rsidP="006009E3">
            <w:pPr>
              <w:rPr>
                <w:rFonts w:ascii="Courier New" w:hAnsi="Courier New" w:cs="Courier New"/>
                <w:b/>
                <w:bCs/>
                <w:color w:val="000000" w:themeColor="text1"/>
              </w:rPr>
            </w:pPr>
            <w:r>
              <w:rPr>
                <w:rFonts w:ascii="Courier New" w:hAnsi="Courier New" w:cs="Courier New"/>
                <w:b/>
                <w:bCs/>
                <w:color w:val="000000" w:themeColor="text1"/>
              </w:rPr>
              <w:t>MCR-2010-013, Project MCR-2010-207 and Project MCR-2010-310, to Goodwyn, Mills and Cawood, Inc., as a result of the sale and purchase of certain assets.</w:t>
            </w:r>
          </w:p>
        </w:tc>
      </w:tr>
      <w:tr w:rsidR="006009E3" w:rsidRPr="00956311" w:rsidTr="00497879">
        <w:tc>
          <w:tcPr>
            <w:tcW w:w="54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360" w:type="dxa"/>
            <w:tcBorders>
              <w:top w:val="nil"/>
              <w:left w:val="nil"/>
              <w:bottom w:val="nil"/>
              <w:right w:val="nil"/>
            </w:tcBorders>
          </w:tcPr>
          <w:p w:rsidR="006009E3" w:rsidRPr="004C2908" w:rsidRDefault="006009E3" w:rsidP="006009E3">
            <w:pPr>
              <w:rPr>
                <w:rFonts w:ascii="Courier New" w:hAnsi="Courier New" w:cs="Courier New"/>
                <w:b/>
                <w:bCs/>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Pr="004C2908" w:rsidRDefault="006009E3" w:rsidP="006009E3"/>
        </w:tc>
      </w:tr>
      <w:tr w:rsidR="006009E3" w:rsidRPr="00956311" w:rsidTr="00497879">
        <w:tc>
          <w:tcPr>
            <w:tcW w:w="546" w:type="dxa"/>
            <w:tcBorders>
              <w:top w:val="nil"/>
              <w:left w:val="nil"/>
              <w:bottom w:val="nil"/>
              <w:right w:val="nil"/>
            </w:tcBorders>
          </w:tcPr>
          <w:p w:rsidR="006009E3" w:rsidRPr="004C2908" w:rsidRDefault="00F73A01" w:rsidP="006009E3">
            <w:pPr>
              <w:rPr>
                <w:rFonts w:ascii="Courier New" w:hAnsi="Courier New" w:cs="Courier New"/>
                <w:b/>
                <w:bCs/>
              </w:rPr>
            </w:pPr>
            <w:r>
              <w:rPr>
                <w:rFonts w:ascii="Courier New" w:hAnsi="Courier New" w:cs="Courier New"/>
                <w:b/>
                <w:bCs/>
              </w:rPr>
              <w:t>52)</w:t>
            </w:r>
            <w:r w:rsidR="006009E3">
              <w:rPr>
                <w:rFonts w:ascii="Courier New" w:hAnsi="Courier New" w:cs="Courier New"/>
                <w:b/>
                <w:bCs/>
              </w:rPr>
              <w:t>11E</w:t>
            </w:r>
          </w:p>
        </w:tc>
        <w:tc>
          <w:tcPr>
            <w:tcW w:w="360" w:type="dxa"/>
            <w:tcBorders>
              <w:top w:val="nil"/>
              <w:left w:val="nil"/>
              <w:bottom w:val="nil"/>
              <w:right w:val="nil"/>
            </w:tcBorders>
          </w:tcPr>
          <w:p w:rsidR="006009E3" w:rsidRPr="004C2908" w:rsidRDefault="006009E3" w:rsidP="006009E3">
            <w:pPr>
              <w:rPr>
                <w:rFonts w:ascii="Courier New" w:hAnsi="Courier New" w:cs="Courier New"/>
                <w:b/>
                <w:bCs/>
              </w:rPr>
            </w:pPr>
          </w:p>
        </w:tc>
        <w:tc>
          <w:tcPr>
            <w:tcW w:w="1441" w:type="dxa"/>
            <w:tcBorders>
              <w:top w:val="nil"/>
              <w:left w:val="nil"/>
              <w:bottom w:val="nil"/>
              <w:right w:val="nil"/>
            </w:tcBorders>
          </w:tcPr>
          <w:p w:rsidR="006009E3" w:rsidRPr="004C2908"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4C2908" w:rsidRDefault="006009E3" w:rsidP="006009E3">
            <w:pPr>
              <w:rPr>
                <w:rFonts w:ascii="Courier New" w:hAnsi="Courier New" w:cs="Courier New"/>
                <w:b/>
                <w:bCs/>
              </w:rPr>
            </w:pPr>
          </w:p>
        </w:tc>
        <w:tc>
          <w:tcPr>
            <w:tcW w:w="6718" w:type="dxa"/>
            <w:tcBorders>
              <w:top w:val="nil"/>
              <w:left w:val="nil"/>
              <w:bottom w:val="nil"/>
              <w:right w:val="nil"/>
            </w:tcBorders>
          </w:tcPr>
          <w:p w:rsidR="006009E3" w:rsidRPr="004C2908" w:rsidRDefault="006009E3" w:rsidP="006009E3">
            <w:pPr>
              <w:rPr>
                <w:rFonts w:ascii="Courier New" w:hAnsi="Courier New" w:cs="Courier New"/>
                <w:b/>
                <w:bCs/>
              </w:rPr>
            </w:pPr>
            <w:r>
              <w:rPr>
                <w:rFonts w:ascii="Courier New" w:eastAsia="Times New Roman" w:hAnsi="Courier New" w:cs="Courier New"/>
                <w:b/>
                <w:bCs/>
              </w:rPr>
              <w:t>GFP068, furnishing and installing 18 CY of topsoil and 16 pallets of sod for the Mobile County Housing Authority. The estimated cost is $5,375.15.</w:t>
            </w:r>
          </w:p>
        </w:tc>
      </w:tr>
      <w:tr w:rsidR="006009E3" w:rsidRPr="00956311" w:rsidTr="00497879">
        <w:tc>
          <w:tcPr>
            <w:tcW w:w="546" w:type="dxa"/>
            <w:tcBorders>
              <w:top w:val="nil"/>
              <w:left w:val="nil"/>
              <w:bottom w:val="nil"/>
              <w:right w:val="nil"/>
            </w:tcBorders>
          </w:tcPr>
          <w:p w:rsidR="006009E3" w:rsidRPr="0007497A" w:rsidRDefault="006009E3" w:rsidP="006009E3">
            <w:pPr>
              <w:rPr>
                <w:rFonts w:ascii="Courier New" w:hAnsi="Courier New" w:cs="Courier New"/>
                <w:b/>
                <w:bCs/>
              </w:rPr>
            </w:pP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rPr>
                <w:rFonts w:ascii="Courier New" w:hAnsi="Courier New" w:cs="Courier New"/>
                <w:b/>
                <w:bCs/>
              </w:rPr>
            </w:pPr>
          </w:p>
        </w:tc>
      </w:tr>
    </w:tbl>
    <w:p w:rsidR="00F73A01" w:rsidRDefault="00F73A01">
      <w:r>
        <w:br w:type="page"/>
      </w:r>
    </w:p>
    <w:tbl>
      <w:tblPr>
        <w:tblW w:w="9361" w:type="dxa"/>
        <w:tblLayout w:type="fixed"/>
        <w:tblCellMar>
          <w:left w:w="0" w:type="dxa"/>
          <w:right w:w="0" w:type="dxa"/>
        </w:tblCellMar>
        <w:tblLook w:val="0000" w:firstRow="0" w:lastRow="0" w:firstColumn="0" w:lastColumn="0" w:noHBand="0" w:noVBand="0"/>
      </w:tblPr>
      <w:tblGrid>
        <w:gridCol w:w="546"/>
        <w:gridCol w:w="360"/>
        <w:gridCol w:w="1441"/>
        <w:gridCol w:w="296"/>
        <w:gridCol w:w="6718"/>
      </w:tblGrid>
      <w:tr w:rsidR="006009E3" w:rsidRPr="00956311" w:rsidTr="00497879">
        <w:tc>
          <w:tcPr>
            <w:tcW w:w="546" w:type="dxa"/>
            <w:tcBorders>
              <w:top w:val="nil"/>
              <w:left w:val="nil"/>
              <w:bottom w:val="nil"/>
              <w:right w:val="nil"/>
            </w:tcBorders>
          </w:tcPr>
          <w:p w:rsidR="006009E3" w:rsidRPr="0007497A" w:rsidRDefault="00F73A01" w:rsidP="006009E3">
            <w:pPr>
              <w:rPr>
                <w:rFonts w:ascii="Courier New" w:hAnsi="Courier New" w:cs="Courier New"/>
                <w:b/>
                <w:bCs/>
              </w:rPr>
            </w:pPr>
            <w:r>
              <w:rPr>
                <w:rFonts w:ascii="Courier New" w:hAnsi="Courier New" w:cs="Courier New"/>
                <w:b/>
                <w:bCs/>
              </w:rPr>
              <w:t>53)</w:t>
            </w:r>
            <w:r w:rsidR="006009E3">
              <w:rPr>
                <w:rFonts w:ascii="Courier New" w:hAnsi="Courier New" w:cs="Courier New"/>
                <w:b/>
                <w:bCs/>
              </w:rPr>
              <w:t>12E</w:t>
            </w: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rPr>
                <w:rFonts w:ascii="Courier New" w:hAnsi="Courier New" w:cs="Courier New"/>
                <w:b/>
                <w:bCs/>
              </w:rPr>
            </w:pPr>
            <w:r>
              <w:rPr>
                <w:rFonts w:ascii="Courier New" w:hAnsi="Courier New" w:cs="Courier New"/>
                <w:b/>
                <w:bCs/>
              </w:rPr>
              <w:t>acceptance of Hold Harmless/Indemnity Agreements – FY 2019 - 2020, for the use of County equipment from the following:</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City of Saraland</w:t>
            </w:r>
          </w:p>
          <w:p w:rsidR="006009E3" w:rsidRDefault="006009E3" w:rsidP="006009E3">
            <w:pPr>
              <w:rPr>
                <w:rFonts w:ascii="Courier New" w:hAnsi="Courier New" w:cs="Courier New"/>
                <w:b/>
                <w:bCs/>
              </w:rPr>
            </w:pPr>
            <w:r>
              <w:rPr>
                <w:rFonts w:ascii="Courier New" w:hAnsi="Courier New" w:cs="Courier New"/>
                <w:b/>
                <w:bCs/>
              </w:rPr>
              <w:t>MOWA Band of Choctaw Indians</w:t>
            </w:r>
          </w:p>
          <w:p w:rsidR="006009E3" w:rsidRDefault="006009E3" w:rsidP="006009E3">
            <w:pPr>
              <w:rPr>
                <w:rFonts w:ascii="Courier New" w:hAnsi="Courier New" w:cs="Courier New"/>
                <w:b/>
                <w:bCs/>
              </w:rPr>
            </w:pPr>
            <w:r>
              <w:rPr>
                <w:rFonts w:ascii="Courier New" w:hAnsi="Courier New" w:cs="Courier New"/>
                <w:b/>
                <w:bCs/>
              </w:rPr>
              <w:t>Town of Dauphin Island</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AND</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color w:val="000000" w:themeColor="text1"/>
              </w:rPr>
            </w:pPr>
            <w:r>
              <w:rPr>
                <w:rFonts w:ascii="Courier New" w:hAnsi="Courier New" w:cs="Courier New"/>
                <w:b/>
                <w:bCs/>
                <w:color w:val="000000" w:themeColor="text1"/>
              </w:rPr>
              <w:t>approving the following Annual Work Orders to furnish labor and equipment to perform weekend work for the following municipalities, labor to be reimbursed by municipality:</w:t>
            </w:r>
          </w:p>
          <w:p w:rsidR="006009E3" w:rsidRDefault="006009E3" w:rsidP="006009E3">
            <w:pPr>
              <w:rPr>
                <w:rFonts w:ascii="Courier New" w:hAnsi="Courier New" w:cs="Courier New"/>
                <w:b/>
                <w:bCs/>
                <w:color w:val="000000" w:themeColor="text1"/>
              </w:rPr>
            </w:pPr>
          </w:p>
          <w:p w:rsidR="006009E3" w:rsidRDefault="006009E3" w:rsidP="006009E3">
            <w:pPr>
              <w:rPr>
                <w:rFonts w:ascii="Courier New" w:hAnsi="Courier New" w:cs="Courier New"/>
                <w:b/>
                <w:bCs/>
              </w:rPr>
            </w:pPr>
            <w:r>
              <w:rPr>
                <w:rFonts w:ascii="Courier New" w:hAnsi="Courier New" w:cs="Courier New"/>
                <w:b/>
                <w:bCs/>
              </w:rPr>
              <w:t>City of Saraland – Work Order No. 16593</w:t>
            </w:r>
          </w:p>
          <w:p w:rsidR="006009E3" w:rsidRDefault="006009E3" w:rsidP="006009E3">
            <w:pPr>
              <w:rPr>
                <w:rFonts w:ascii="Courier New" w:hAnsi="Courier New" w:cs="Courier New"/>
                <w:b/>
                <w:bCs/>
              </w:rPr>
            </w:pPr>
            <w:r>
              <w:rPr>
                <w:rFonts w:ascii="Courier New" w:hAnsi="Courier New" w:cs="Courier New"/>
                <w:b/>
                <w:bCs/>
              </w:rPr>
              <w:t xml:space="preserve">MOWA Band of Choctaw Indians – </w:t>
            </w:r>
          </w:p>
          <w:p w:rsidR="006009E3" w:rsidRDefault="006009E3" w:rsidP="006009E3">
            <w:pPr>
              <w:jc w:val="center"/>
              <w:rPr>
                <w:rFonts w:ascii="Courier New" w:hAnsi="Courier New" w:cs="Courier New"/>
                <w:b/>
                <w:bCs/>
              </w:rPr>
            </w:pPr>
            <w:r>
              <w:rPr>
                <w:rFonts w:ascii="Courier New" w:hAnsi="Courier New" w:cs="Courier New"/>
                <w:b/>
                <w:bCs/>
              </w:rPr>
              <w:t xml:space="preserve">                          Work Order No.16596                                                                                </w:t>
            </w:r>
          </w:p>
          <w:p w:rsidR="006009E3" w:rsidRPr="00E040E9" w:rsidRDefault="006009E3" w:rsidP="006009E3">
            <w:pPr>
              <w:rPr>
                <w:rFonts w:ascii="Courier New" w:hAnsi="Courier New" w:cs="Courier New"/>
                <w:b/>
                <w:bCs/>
              </w:rPr>
            </w:pPr>
            <w:r>
              <w:rPr>
                <w:rFonts w:ascii="Courier New" w:hAnsi="Courier New" w:cs="Courier New"/>
                <w:b/>
                <w:bCs/>
              </w:rPr>
              <w:t>Town of Dauphin Island – Work Order No. 16597</w:t>
            </w:r>
          </w:p>
        </w:tc>
      </w:tr>
      <w:tr w:rsidR="006009E3" w:rsidRPr="00956311" w:rsidTr="00497879">
        <w:tc>
          <w:tcPr>
            <w:tcW w:w="546" w:type="dxa"/>
            <w:tcBorders>
              <w:top w:val="nil"/>
              <w:left w:val="nil"/>
              <w:bottom w:val="nil"/>
              <w:right w:val="nil"/>
            </w:tcBorders>
          </w:tcPr>
          <w:p w:rsidR="006009E3" w:rsidRPr="00F06787" w:rsidRDefault="006009E3" w:rsidP="006009E3">
            <w:pPr>
              <w:rPr>
                <w:rFonts w:ascii="Courier New" w:hAnsi="Courier New" w:cs="Courier New"/>
                <w:b/>
              </w:rPr>
            </w:pPr>
          </w:p>
        </w:tc>
        <w:tc>
          <w:tcPr>
            <w:tcW w:w="360" w:type="dxa"/>
            <w:tcBorders>
              <w:top w:val="nil"/>
              <w:left w:val="nil"/>
              <w:bottom w:val="nil"/>
              <w:right w:val="nil"/>
            </w:tcBorders>
          </w:tcPr>
          <w:p w:rsidR="006009E3" w:rsidRPr="00F06787" w:rsidRDefault="006009E3" w:rsidP="006009E3">
            <w:pPr>
              <w:rPr>
                <w:rFonts w:ascii="Courier New" w:hAnsi="Courier New" w:cs="Courier New"/>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F06787" w:rsidRDefault="00F73A01" w:rsidP="006009E3">
            <w:pPr>
              <w:rPr>
                <w:rFonts w:ascii="Courier New" w:hAnsi="Courier New" w:cs="Courier New"/>
                <w:b/>
                <w:bCs/>
              </w:rPr>
            </w:pPr>
            <w:r>
              <w:rPr>
                <w:rFonts w:ascii="Courier New" w:hAnsi="Courier New" w:cs="Courier New"/>
                <w:b/>
                <w:bCs/>
              </w:rPr>
              <w:t>54)</w:t>
            </w:r>
            <w:r w:rsidR="006009E3">
              <w:rPr>
                <w:rFonts w:ascii="Courier New" w:hAnsi="Courier New" w:cs="Courier New"/>
                <w:b/>
                <w:bCs/>
              </w:rPr>
              <w:t>13E</w:t>
            </w:r>
          </w:p>
        </w:tc>
        <w:tc>
          <w:tcPr>
            <w:tcW w:w="360" w:type="dxa"/>
            <w:tcBorders>
              <w:top w:val="nil"/>
              <w:left w:val="nil"/>
              <w:bottom w:val="nil"/>
              <w:right w:val="nil"/>
            </w:tcBorders>
          </w:tcPr>
          <w:p w:rsidR="006009E3" w:rsidRPr="00F06787" w:rsidRDefault="006009E3" w:rsidP="006009E3">
            <w:pPr>
              <w:rPr>
                <w:rFonts w:ascii="Courier New" w:hAnsi="Courier New" w:cs="Courier New"/>
                <w:b/>
                <w:bCs/>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rPr>
                <w:rFonts w:ascii="Courier New" w:hAnsi="Courier New" w:cs="Courier New"/>
                <w:b/>
                <w:bCs/>
              </w:rPr>
            </w:pPr>
            <w:r w:rsidRPr="00FB3BDB">
              <w:rPr>
                <w:rFonts w:ascii="Courier New" w:hAnsi="Courier New" w:cs="Courier New"/>
                <w:b/>
                <w:bCs/>
              </w:rPr>
              <w:t xml:space="preserve">right-of-way and/or easement agreement for Tract </w:t>
            </w:r>
            <w:r>
              <w:rPr>
                <w:rFonts w:ascii="Courier New" w:hAnsi="Courier New" w:cs="Courier New"/>
                <w:b/>
                <w:bCs/>
              </w:rPr>
              <w:t>14</w:t>
            </w:r>
            <w:r w:rsidRPr="00FB3BDB">
              <w:rPr>
                <w:rFonts w:ascii="Courier New" w:hAnsi="Courier New" w:cs="Courier New"/>
                <w:b/>
                <w:bCs/>
              </w:rPr>
              <w:t xml:space="preserve"> in the amount of $</w:t>
            </w:r>
            <w:r>
              <w:rPr>
                <w:rFonts w:ascii="Courier New" w:hAnsi="Courier New" w:cs="Courier New"/>
                <w:b/>
                <w:bCs/>
              </w:rPr>
              <w:t>3</w:t>
            </w:r>
            <w:r w:rsidRPr="00FB3BDB">
              <w:rPr>
                <w:rFonts w:ascii="Courier New" w:hAnsi="Courier New" w:cs="Courier New"/>
                <w:b/>
                <w:bCs/>
              </w:rPr>
              <w:t>,</w:t>
            </w:r>
            <w:r>
              <w:rPr>
                <w:rFonts w:ascii="Courier New" w:hAnsi="Courier New" w:cs="Courier New"/>
                <w:b/>
                <w:bCs/>
              </w:rPr>
              <w:t>900.00</w:t>
            </w:r>
            <w:r w:rsidRPr="00FB3BDB">
              <w:rPr>
                <w:rFonts w:ascii="Courier New" w:hAnsi="Courier New" w:cs="Courier New"/>
                <w:b/>
                <w:bCs/>
              </w:rPr>
              <w:t xml:space="preserve"> for </w:t>
            </w:r>
            <w:r>
              <w:rPr>
                <w:rFonts w:ascii="Courier New" w:hAnsi="Courier New" w:cs="Courier New"/>
                <w:b/>
                <w:bCs/>
              </w:rPr>
              <w:t>P</w:t>
            </w:r>
            <w:r w:rsidRPr="00FB3BDB">
              <w:rPr>
                <w:rFonts w:ascii="Courier New" w:hAnsi="Courier New" w:cs="Courier New"/>
                <w:b/>
                <w:bCs/>
              </w:rPr>
              <w:t xml:space="preserve">roject </w:t>
            </w:r>
            <w:r>
              <w:rPr>
                <w:rFonts w:ascii="Courier New" w:hAnsi="Courier New" w:cs="Courier New"/>
                <w:b/>
                <w:bCs/>
              </w:rPr>
              <w:t>MCR-2016-009</w:t>
            </w:r>
            <w:r w:rsidRPr="00FB3BDB">
              <w:rPr>
                <w:rFonts w:ascii="Courier New" w:hAnsi="Courier New" w:cs="Courier New"/>
                <w:b/>
                <w:bCs/>
              </w:rPr>
              <w:t xml:space="preserve">, </w:t>
            </w:r>
            <w:r>
              <w:rPr>
                <w:rFonts w:ascii="Courier New" w:hAnsi="Courier New" w:cs="Courier New"/>
                <w:b/>
                <w:bCs/>
              </w:rPr>
              <w:t>McDonald Road</w:t>
            </w:r>
            <w:r w:rsidRPr="00FB3BDB">
              <w:rPr>
                <w:rFonts w:ascii="Courier New" w:hAnsi="Courier New" w:cs="Courier New"/>
                <w:b/>
                <w:bCs/>
              </w:rPr>
              <w:t xml:space="preserve"> – </w:t>
            </w:r>
            <w:r>
              <w:rPr>
                <w:rFonts w:ascii="Courier New" w:hAnsi="Courier New" w:cs="Courier New"/>
                <w:b/>
                <w:bCs/>
              </w:rPr>
              <w:t>Additional Lanes.</w:t>
            </w:r>
          </w:p>
        </w:tc>
      </w:tr>
      <w:tr w:rsidR="006009E3" w:rsidRPr="00956311" w:rsidTr="00497879">
        <w:tc>
          <w:tcPr>
            <w:tcW w:w="54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360" w:type="dxa"/>
            <w:tcBorders>
              <w:top w:val="nil"/>
              <w:left w:val="nil"/>
              <w:bottom w:val="nil"/>
              <w:right w:val="nil"/>
            </w:tcBorders>
          </w:tcPr>
          <w:p w:rsidR="006009E3" w:rsidRPr="00F06787" w:rsidRDefault="006009E3" w:rsidP="006009E3">
            <w:pPr>
              <w:rPr>
                <w:rFonts w:ascii="Courier New" w:hAnsi="Courier New" w:cs="Courier New"/>
                <w:b/>
                <w:bCs/>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F06787" w:rsidRDefault="00F73A01" w:rsidP="006009E3">
            <w:pPr>
              <w:rPr>
                <w:rFonts w:ascii="Courier New" w:hAnsi="Courier New" w:cs="Courier New"/>
                <w:b/>
                <w:bCs/>
              </w:rPr>
            </w:pPr>
            <w:r>
              <w:rPr>
                <w:rFonts w:ascii="Courier New" w:hAnsi="Courier New" w:cs="Courier New"/>
                <w:b/>
                <w:bCs/>
              </w:rPr>
              <w:t>55)</w:t>
            </w:r>
            <w:r w:rsidR="006009E3">
              <w:rPr>
                <w:rFonts w:ascii="Courier New" w:hAnsi="Courier New" w:cs="Courier New"/>
                <w:b/>
                <w:bCs/>
              </w:rPr>
              <w:t>14E</w:t>
            </w:r>
          </w:p>
        </w:tc>
        <w:tc>
          <w:tcPr>
            <w:tcW w:w="360" w:type="dxa"/>
            <w:tcBorders>
              <w:top w:val="nil"/>
              <w:left w:val="nil"/>
              <w:bottom w:val="nil"/>
              <w:right w:val="nil"/>
            </w:tcBorders>
          </w:tcPr>
          <w:p w:rsidR="006009E3" w:rsidRPr="00F06787" w:rsidRDefault="006009E3" w:rsidP="006009E3">
            <w:pPr>
              <w:rPr>
                <w:rFonts w:ascii="Courier New" w:hAnsi="Courier New" w:cs="Courier New"/>
                <w:b/>
                <w:bCs/>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rPr>
                <w:rFonts w:ascii="Courier New" w:hAnsi="Courier New" w:cs="Courier New"/>
                <w:b/>
                <w:bCs/>
              </w:rPr>
            </w:pPr>
            <w:r>
              <w:rPr>
                <w:rFonts w:ascii="Courier New" w:hAnsi="Courier New" w:cs="Courier New"/>
                <w:b/>
                <w:bCs/>
              </w:rPr>
              <w:t>preliminary and final plat of Anna Marie Subdivision. (4 lots, Dykes Road South, District 3)</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and</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preliminary and final plat of Brewer Estates. (3 lots, Brewer Road, District 2)</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and</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preliminary and final plat of Resub Melanie’s Paradise II. (4 lots, Bebee Point Drive, District 3)</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a</w:t>
            </w:r>
            <w:r w:rsidR="00F73A01">
              <w:rPr>
                <w:rFonts w:ascii="Courier New" w:hAnsi="Courier New" w:cs="Courier New"/>
                <w:b/>
                <w:bCs/>
              </w:rPr>
              <w:t>nd</w:t>
            </w:r>
          </w:p>
          <w:p w:rsidR="006009E3" w:rsidRDefault="006009E3" w:rsidP="006009E3">
            <w:pPr>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preliminary and final plat of Resub of Lot 1B Sinnasone Bouaphahn Subdivision. (3 lots, March Road and Dodge Road, District 3)</w:t>
            </w:r>
          </w:p>
          <w:p w:rsidR="006009E3" w:rsidRDefault="006009E3" w:rsidP="006009E3">
            <w:pPr>
              <w:rPr>
                <w:rFonts w:ascii="Courier New" w:hAnsi="Courier New" w:cs="Courier New"/>
                <w:b/>
                <w:bCs/>
              </w:rPr>
            </w:pPr>
            <w:r>
              <w:rPr>
                <w:rFonts w:ascii="Courier New" w:hAnsi="Courier New" w:cs="Courier New"/>
                <w:b/>
                <w:bCs/>
              </w:rPr>
              <w:t>and</w:t>
            </w:r>
          </w:p>
          <w:p w:rsidR="006009E3" w:rsidRDefault="006009E3" w:rsidP="006009E3">
            <w:pPr>
              <w:rPr>
                <w:rFonts w:ascii="Courier New" w:hAnsi="Courier New" w:cs="Courier New"/>
                <w:b/>
                <w:bCs/>
              </w:rPr>
            </w:pPr>
          </w:p>
          <w:p w:rsidR="006009E3" w:rsidRPr="00E040E9" w:rsidRDefault="006009E3" w:rsidP="006009E3">
            <w:pPr>
              <w:rPr>
                <w:rFonts w:ascii="Courier New" w:hAnsi="Courier New" w:cs="Courier New"/>
                <w:b/>
                <w:bCs/>
              </w:rPr>
            </w:pPr>
            <w:r>
              <w:rPr>
                <w:rFonts w:ascii="Courier New" w:hAnsi="Courier New" w:cs="Courier New"/>
                <w:b/>
                <w:bCs/>
              </w:rPr>
              <w:t>preliminary and final plat of Weaver Way. (2 lots, Stage Coach Drive, District 1)</w:t>
            </w:r>
          </w:p>
        </w:tc>
      </w:tr>
      <w:tr w:rsidR="006009E3" w:rsidRPr="00956311" w:rsidTr="00497879">
        <w:tc>
          <w:tcPr>
            <w:tcW w:w="54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360" w:type="dxa"/>
            <w:tcBorders>
              <w:top w:val="nil"/>
              <w:left w:val="nil"/>
              <w:bottom w:val="nil"/>
              <w:right w:val="nil"/>
            </w:tcBorders>
          </w:tcPr>
          <w:p w:rsidR="006009E3" w:rsidRPr="00F06787" w:rsidRDefault="006009E3" w:rsidP="006009E3">
            <w:pPr>
              <w:rPr>
                <w:rFonts w:ascii="Courier New" w:hAnsi="Courier New" w:cs="Courier New"/>
                <w:b/>
                <w:bCs/>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F06787" w:rsidRDefault="00F73A01" w:rsidP="006009E3">
            <w:pPr>
              <w:rPr>
                <w:rFonts w:ascii="Courier New" w:hAnsi="Courier New" w:cs="Courier New"/>
                <w:b/>
                <w:bCs/>
              </w:rPr>
            </w:pPr>
            <w:r>
              <w:rPr>
                <w:rFonts w:ascii="Courier New" w:hAnsi="Courier New" w:cs="Courier New"/>
                <w:b/>
                <w:bCs/>
              </w:rPr>
              <w:t>56)</w:t>
            </w:r>
            <w:r w:rsidR="006009E3">
              <w:rPr>
                <w:rFonts w:ascii="Courier New" w:hAnsi="Courier New" w:cs="Courier New"/>
                <w:b/>
                <w:bCs/>
              </w:rPr>
              <w:t>15E</w:t>
            </w:r>
          </w:p>
        </w:tc>
        <w:tc>
          <w:tcPr>
            <w:tcW w:w="360" w:type="dxa"/>
            <w:tcBorders>
              <w:top w:val="nil"/>
              <w:left w:val="nil"/>
              <w:bottom w:val="nil"/>
              <w:right w:val="nil"/>
            </w:tcBorders>
          </w:tcPr>
          <w:p w:rsidR="006009E3" w:rsidRPr="00F06787" w:rsidRDefault="006009E3" w:rsidP="006009E3">
            <w:pPr>
              <w:rPr>
                <w:rFonts w:ascii="Courier New" w:hAnsi="Courier New" w:cs="Courier New"/>
                <w:b/>
                <w:bCs/>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r>
              <w:rPr>
                <w:rFonts w:ascii="Courier New" w:hAnsi="Courier New" w:cs="Courier New"/>
                <w:b/>
                <w:bCs/>
              </w:rPr>
              <w:t>CONSIDER</w:t>
            </w: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8A5453" w:rsidRDefault="006009E3" w:rsidP="006009E3">
            <w:pPr>
              <w:tabs>
                <w:tab w:val="left" w:pos="-1440"/>
              </w:tabs>
              <w:rPr>
                <w:rFonts w:ascii="Courier New" w:hAnsi="Courier New" w:cs="Courier New"/>
                <w:b/>
                <w:bCs/>
              </w:rPr>
            </w:pPr>
            <w:r>
              <w:rPr>
                <w:rFonts w:ascii="Courier New" w:hAnsi="Courier New" w:cs="Courier New"/>
                <w:b/>
                <w:bCs/>
              </w:rPr>
              <w:t xml:space="preserve">waiving sections 4.23 of the subdivision regulations (requiring all streets to be paved) and 7.1 of the subdivision regulations (allowing subdivision of property along unpaved private roads) and approving preliminary and final plat of Howard Acres Resubdivision. (2 lots, Unnamed Private Drive, in proximity to Hamilton Farm Road, </w:t>
            </w:r>
          </w:p>
          <w:p w:rsidR="006009E3" w:rsidRDefault="006009E3" w:rsidP="006009E3">
            <w:pPr>
              <w:tabs>
                <w:tab w:val="left" w:pos="-1440"/>
              </w:tabs>
              <w:rPr>
                <w:rFonts w:ascii="Courier New" w:hAnsi="Courier New" w:cs="Courier New"/>
                <w:b/>
                <w:bCs/>
              </w:rPr>
            </w:pPr>
            <w:r>
              <w:rPr>
                <w:rFonts w:ascii="Courier New" w:hAnsi="Courier New" w:cs="Courier New"/>
                <w:b/>
                <w:bCs/>
              </w:rPr>
              <w:t>District 3)</w:t>
            </w:r>
          </w:p>
          <w:p w:rsidR="006009E3" w:rsidRDefault="006009E3" w:rsidP="006009E3">
            <w:pPr>
              <w:tabs>
                <w:tab w:val="left" w:pos="-1440"/>
              </w:tabs>
              <w:rPr>
                <w:rFonts w:ascii="Courier New" w:hAnsi="Courier New" w:cs="Courier New"/>
                <w:b/>
                <w:bCs/>
              </w:rPr>
            </w:pPr>
          </w:p>
          <w:p w:rsidR="006009E3" w:rsidRDefault="006009E3" w:rsidP="006009E3">
            <w:pPr>
              <w:rPr>
                <w:rFonts w:ascii="Courier New" w:hAnsi="Courier New" w:cs="Courier New"/>
                <w:b/>
                <w:bCs/>
              </w:rPr>
            </w:pPr>
            <w:r>
              <w:rPr>
                <w:rFonts w:ascii="Courier New" w:hAnsi="Courier New" w:cs="Courier New"/>
                <w:b/>
                <w:bCs/>
              </w:rPr>
              <w:t>Owners are adjusting an adjoining line between two existing parcels.</w:t>
            </w:r>
          </w:p>
          <w:p w:rsidR="006009E3" w:rsidRDefault="006009E3" w:rsidP="006009E3">
            <w:pPr>
              <w:rPr>
                <w:rFonts w:ascii="Courier New" w:hAnsi="Courier New" w:cs="Courier New"/>
                <w:b/>
                <w:bCs/>
              </w:rPr>
            </w:pPr>
          </w:p>
          <w:p w:rsidR="006009E3" w:rsidRPr="00E040E9" w:rsidRDefault="006009E3" w:rsidP="006009E3">
            <w:pPr>
              <w:rPr>
                <w:rFonts w:ascii="Courier New" w:hAnsi="Courier New" w:cs="Courier New"/>
                <w:b/>
                <w:bCs/>
              </w:rPr>
            </w:pPr>
            <w:r>
              <w:rPr>
                <w:rFonts w:ascii="Courier New" w:hAnsi="Courier New" w:cs="Courier New"/>
                <w:b/>
                <w:bCs/>
              </w:rPr>
              <w:t>The Engineering Department has no objection to the granting of this waiver.</w:t>
            </w:r>
          </w:p>
        </w:tc>
      </w:tr>
      <w:tr w:rsidR="006009E3" w:rsidRPr="00956311" w:rsidTr="00497879">
        <w:tc>
          <w:tcPr>
            <w:tcW w:w="546" w:type="dxa"/>
            <w:tcBorders>
              <w:top w:val="nil"/>
              <w:left w:val="nil"/>
              <w:bottom w:val="nil"/>
              <w:right w:val="nil"/>
            </w:tcBorders>
          </w:tcPr>
          <w:p w:rsidR="006009E3" w:rsidRPr="00F06787" w:rsidRDefault="006009E3" w:rsidP="006009E3">
            <w:pPr>
              <w:rPr>
                <w:rFonts w:ascii="Courier New" w:hAnsi="Courier New" w:cs="Courier New"/>
                <w:b/>
              </w:rPr>
            </w:pPr>
          </w:p>
        </w:tc>
        <w:tc>
          <w:tcPr>
            <w:tcW w:w="360" w:type="dxa"/>
            <w:tcBorders>
              <w:top w:val="nil"/>
              <w:left w:val="nil"/>
              <w:bottom w:val="nil"/>
              <w:right w:val="nil"/>
            </w:tcBorders>
          </w:tcPr>
          <w:p w:rsidR="006009E3" w:rsidRPr="00F06787" w:rsidRDefault="006009E3" w:rsidP="006009E3">
            <w:pPr>
              <w:rPr>
                <w:rFonts w:ascii="Courier New" w:hAnsi="Courier New" w:cs="Courier New"/>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tabs>
                <w:tab w:val="left" w:pos="-1440"/>
              </w:tabs>
              <w:rPr>
                <w:rFonts w:ascii="Courier New" w:hAnsi="Courier New" w:cs="Courier New"/>
                <w:b/>
                <w:bCs/>
                <w:color w:val="000000" w:themeColor="text1"/>
              </w:rPr>
            </w:pPr>
          </w:p>
        </w:tc>
      </w:tr>
      <w:tr w:rsidR="006009E3" w:rsidRPr="00956311" w:rsidTr="00497879">
        <w:tc>
          <w:tcPr>
            <w:tcW w:w="546" w:type="dxa"/>
            <w:tcBorders>
              <w:top w:val="nil"/>
              <w:left w:val="nil"/>
              <w:bottom w:val="nil"/>
              <w:right w:val="nil"/>
            </w:tcBorders>
          </w:tcPr>
          <w:p w:rsidR="006009E3" w:rsidRPr="00F06787" w:rsidRDefault="00F73A01" w:rsidP="006009E3">
            <w:pPr>
              <w:rPr>
                <w:rFonts w:ascii="Courier New" w:hAnsi="Courier New" w:cs="Courier New"/>
                <w:b/>
                <w:bCs/>
              </w:rPr>
            </w:pPr>
            <w:r>
              <w:rPr>
                <w:rFonts w:ascii="Courier New" w:hAnsi="Courier New" w:cs="Courier New"/>
                <w:b/>
                <w:bCs/>
              </w:rPr>
              <w:t>57)</w:t>
            </w:r>
            <w:r w:rsidR="006009E3">
              <w:rPr>
                <w:rFonts w:ascii="Courier New" w:hAnsi="Courier New" w:cs="Courier New"/>
                <w:b/>
                <w:bCs/>
              </w:rPr>
              <w:t>16E</w:t>
            </w:r>
          </w:p>
        </w:tc>
        <w:tc>
          <w:tcPr>
            <w:tcW w:w="360" w:type="dxa"/>
            <w:tcBorders>
              <w:top w:val="nil"/>
              <w:left w:val="nil"/>
              <w:bottom w:val="nil"/>
              <w:right w:val="nil"/>
            </w:tcBorders>
          </w:tcPr>
          <w:p w:rsidR="006009E3" w:rsidRPr="00F06787" w:rsidRDefault="006009E3" w:rsidP="006009E3">
            <w:pPr>
              <w:rPr>
                <w:rFonts w:ascii="Courier New" w:hAnsi="Courier New" w:cs="Courier New"/>
                <w:b/>
                <w:bCs/>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rPr>
                <w:rFonts w:ascii="Courier New" w:hAnsi="Courier New" w:cs="Courier New"/>
                <w:b/>
                <w:bCs/>
              </w:rPr>
            </w:pPr>
            <w:r>
              <w:rPr>
                <w:rFonts w:ascii="Courier New" w:hAnsi="Courier New" w:cs="Courier New"/>
                <w:b/>
                <w:bCs/>
              </w:rPr>
              <w:t>preliminary plat only of Cambridge Place, Phase 4. (65 lots, Paget Drive, District 2)</w:t>
            </w:r>
          </w:p>
          <w:p w:rsidR="006009E3" w:rsidRDefault="006009E3" w:rsidP="006009E3">
            <w:pPr>
              <w:rPr>
                <w:rFonts w:ascii="Courier New" w:hAnsi="Courier New" w:cs="Courier New"/>
                <w:b/>
                <w:bCs/>
              </w:rPr>
            </w:pPr>
          </w:p>
          <w:p w:rsidR="006009E3" w:rsidRPr="0048720E" w:rsidRDefault="006009E3" w:rsidP="006009E3">
            <w:pPr>
              <w:rPr>
                <w:rFonts w:ascii="Courier New" w:hAnsi="Courier New" w:cs="Courier New"/>
                <w:b/>
              </w:rPr>
            </w:pPr>
            <w:r>
              <w:rPr>
                <w:rFonts w:ascii="Courier New" w:hAnsi="Courier New" w:cs="Courier New"/>
                <w:b/>
                <w:bCs/>
              </w:rPr>
              <w:t>This subdivision was previously approved by the City of Mobile Planning Commission.</w:t>
            </w:r>
          </w:p>
        </w:tc>
      </w:tr>
      <w:tr w:rsidR="006009E3" w:rsidRPr="00956311" w:rsidTr="00497879">
        <w:tc>
          <w:tcPr>
            <w:tcW w:w="546" w:type="dxa"/>
            <w:tcBorders>
              <w:top w:val="nil"/>
              <w:left w:val="nil"/>
              <w:bottom w:val="nil"/>
              <w:right w:val="nil"/>
            </w:tcBorders>
          </w:tcPr>
          <w:p w:rsidR="006009E3" w:rsidRPr="006D1A27" w:rsidRDefault="006009E3" w:rsidP="006009E3">
            <w:pPr>
              <w:rPr>
                <w:rFonts w:ascii="Courier New" w:hAnsi="Courier New" w:cs="Courier New"/>
                <w:b/>
                <w:bCs/>
                <w:highlight w:val="darkGray"/>
              </w:rPr>
            </w:pPr>
          </w:p>
        </w:tc>
        <w:tc>
          <w:tcPr>
            <w:tcW w:w="360" w:type="dxa"/>
            <w:tcBorders>
              <w:top w:val="nil"/>
              <w:left w:val="nil"/>
              <w:bottom w:val="nil"/>
              <w:right w:val="nil"/>
            </w:tcBorders>
          </w:tcPr>
          <w:p w:rsidR="006009E3" w:rsidRPr="006865C9" w:rsidRDefault="006009E3" w:rsidP="006009E3">
            <w:pPr>
              <w:rPr>
                <w:rFonts w:ascii="Courier New" w:hAnsi="Courier New" w:cs="Courier New"/>
                <w:b/>
                <w:bCs/>
                <w:highlight w:val="darkGray"/>
              </w:rPr>
            </w:pPr>
          </w:p>
        </w:tc>
        <w:tc>
          <w:tcPr>
            <w:tcW w:w="1441" w:type="dxa"/>
            <w:tcBorders>
              <w:top w:val="nil"/>
              <w:left w:val="nil"/>
              <w:bottom w:val="nil"/>
              <w:right w:val="nil"/>
            </w:tcBorders>
          </w:tcPr>
          <w:p w:rsidR="006009E3" w:rsidRPr="0007497A" w:rsidRDefault="006009E3" w:rsidP="006009E3">
            <w:pPr>
              <w:rPr>
                <w:rFonts w:ascii="Courier New" w:hAnsi="Courier New" w:cs="Courier New"/>
                <w:b/>
                <w:bCs/>
              </w:rPr>
            </w:pPr>
          </w:p>
        </w:tc>
        <w:tc>
          <w:tcPr>
            <w:tcW w:w="296" w:type="dxa"/>
            <w:tcBorders>
              <w:top w:val="nil"/>
              <w:left w:val="nil"/>
              <w:bottom w:val="nil"/>
              <w:right w:val="nil"/>
            </w:tcBorders>
          </w:tcPr>
          <w:p w:rsidR="006009E3" w:rsidRPr="006865C9" w:rsidRDefault="006009E3" w:rsidP="006009E3">
            <w:pPr>
              <w:rPr>
                <w:rFonts w:ascii="Courier New" w:hAnsi="Courier New" w:cs="Courier New"/>
                <w:b/>
                <w:bCs/>
                <w:highlight w:val="darkGray"/>
              </w:rPr>
            </w:pPr>
          </w:p>
        </w:tc>
        <w:tc>
          <w:tcPr>
            <w:tcW w:w="6718" w:type="dxa"/>
            <w:tcBorders>
              <w:top w:val="nil"/>
              <w:left w:val="nil"/>
              <w:bottom w:val="nil"/>
              <w:right w:val="nil"/>
            </w:tcBorders>
          </w:tcPr>
          <w:p w:rsidR="006009E3" w:rsidRPr="00B80502" w:rsidRDefault="006009E3" w:rsidP="006009E3">
            <w:pPr>
              <w:widowControl/>
              <w:autoSpaceDE/>
              <w:autoSpaceDN/>
              <w:adjustRightInd/>
              <w:rPr>
                <w:rFonts w:ascii="Century Schoolbook" w:eastAsia="Times New Roman" w:hAnsi="Century Schoolbook"/>
                <w:sz w:val="28"/>
              </w:rPr>
            </w:pPr>
          </w:p>
        </w:tc>
      </w:tr>
      <w:tr w:rsidR="006009E3" w:rsidRPr="00956311" w:rsidTr="00497879">
        <w:tc>
          <w:tcPr>
            <w:tcW w:w="546" w:type="dxa"/>
            <w:tcBorders>
              <w:top w:val="nil"/>
              <w:left w:val="nil"/>
              <w:bottom w:val="nil"/>
              <w:right w:val="nil"/>
            </w:tcBorders>
          </w:tcPr>
          <w:p w:rsidR="006009E3" w:rsidRPr="0007497A" w:rsidRDefault="00F73A01" w:rsidP="00F73A01">
            <w:pPr>
              <w:rPr>
                <w:rFonts w:ascii="Courier New" w:hAnsi="Courier New" w:cs="Courier New"/>
                <w:b/>
                <w:bCs/>
              </w:rPr>
            </w:pPr>
            <w:r>
              <w:rPr>
                <w:rFonts w:ascii="Courier New" w:hAnsi="Courier New" w:cs="Courier New"/>
                <w:b/>
                <w:bCs/>
              </w:rPr>
              <w:t>58)</w:t>
            </w:r>
            <w:r w:rsidR="006009E3">
              <w:rPr>
                <w:rFonts w:ascii="Courier New" w:hAnsi="Courier New" w:cs="Courier New"/>
                <w:b/>
                <w:bCs/>
              </w:rPr>
              <w:t>17E</w:t>
            </w: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6865C9" w:rsidRDefault="006009E3" w:rsidP="006009E3">
            <w:pPr>
              <w:rPr>
                <w:rFonts w:ascii="Courier New" w:hAnsi="Courier New" w:cs="Courier New"/>
                <w:b/>
                <w:bCs/>
                <w:highlight w:val="darkGray"/>
              </w:rPr>
            </w:pPr>
          </w:p>
        </w:tc>
        <w:tc>
          <w:tcPr>
            <w:tcW w:w="6718" w:type="dxa"/>
            <w:tcBorders>
              <w:top w:val="nil"/>
              <w:left w:val="nil"/>
              <w:bottom w:val="nil"/>
              <w:right w:val="nil"/>
            </w:tcBorders>
          </w:tcPr>
          <w:p w:rsidR="006009E3" w:rsidRPr="00E040E9" w:rsidRDefault="006009E3" w:rsidP="006009E3">
            <w:pPr>
              <w:rPr>
                <w:rFonts w:ascii="Courier New" w:hAnsi="Courier New" w:cs="Courier New"/>
                <w:b/>
                <w:bCs/>
              </w:rPr>
            </w:pPr>
            <w:r>
              <w:rPr>
                <w:rFonts w:ascii="Courier New" w:hAnsi="Courier New" w:cs="Courier New"/>
                <w:b/>
                <w:bCs/>
              </w:rPr>
              <w:t>Non-Federal Reimbursable Agreement between the Mobile County Commission and the Department of Transportation Federal Aviation Administration for the FAA flight inspection of the Precision Approach Path Indicators (PAPI) at the Jeremiah A. Denton Airport.  Mobile County Project CCP-151-15, Phase 3.  Also approve the prepayment of $8,523.90 to the FAA.  Estimated cost including overhead is $8,804.00.</w:t>
            </w:r>
          </w:p>
        </w:tc>
      </w:tr>
      <w:tr w:rsidR="006009E3" w:rsidRPr="00956311" w:rsidTr="00497879">
        <w:tc>
          <w:tcPr>
            <w:tcW w:w="546" w:type="dxa"/>
            <w:tcBorders>
              <w:top w:val="nil"/>
              <w:left w:val="nil"/>
              <w:bottom w:val="nil"/>
              <w:right w:val="nil"/>
            </w:tcBorders>
          </w:tcPr>
          <w:p w:rsidR="006009E3" w:rsidRPr="0007497A" w:rsidRDefault="006009E3" w:rsidP="006009E3">
            <w:pPr>
              <w:rPr>
                <w:rFonts w:ascii="Courier New" w:hAnsi="Courier New" w:cs="Courier New"/>
                <w:b/>
              </w:rPr>
            </w:pPr>
          </w:p>
        </w:tc>
        <w:tc>
          <w:tcPr>
            <w:tcW w:w="360" w:type="dxa"/>
            <w:tcBorders>
              <w:top w:val="nil"/>
              <w:left w:val="nil"/>
              <w:bottom w:val="nil"/>
              <w:right w:val="nil"/>
            </w:tcBorders>
          </w:tcPr>
          <w:p w:rsidR="006009E3" w:rsidRPr="0007497A" w:rsidRDefault="006009E3" w:rsidP="006009E3">
            <w:pPr>
              <w:rPr>
                <w:rFonts w:ascii="Courier New" w:hAnsi="Courier New" w:cs="Courier New"/>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highlight w:val="darkGray"/>
              </w:rPr>
            </w:pPr>
          </w:p>
        </w:tc>
        <w:tc>
          <w:tcPr>
            <w:tcW w:w="296" w:type="dxa"/>
            <w:tcBorders>
              <w:top w:val="nil"/>
              <w:left w:val="nil"/>
              <w:bottom w:val="nil"/>
              <w:right w:val="nil"/>
            </w:tcBorders>
          </w:tcPr>
          <w:p w:rsidR="006009E3" w:rsidRPr="000E7771" w:rsidRDefault="006009E3" w:rsidP="006009E3">
            <w:pPr>
              <w:rPr>
                <w:rFonts w:ascii="Courier New" w:hAnsi="Courier New" w:cs="Courier New"/>
                <w:b/>
                <w:bCs/>
              </w:rPr>
            </w:pPr>
          </w:p>
        </w:tc>
        <w:tc>
          <w:tcPr>
            <w:tcW w:w="6718" w:type="dxa"/>
            <w:tcBorders>
              <w:top w:val="nil"/>
              <w:left w:val="nil"/>
              <w:bottom w:val="nil"/>
              <w:right w:val="nil"/>
            </w:tcBorders>
          </w:tcPr>
          <w:p w:rsidR="006009E3" w:rsidRPr="00E040E9" w:rsidRDefault="006009E3" w:rsidP="006009E3">
            <w:pPr>
              <w:tabs>
                <w:tab w:val="left" w:pos="-1440"/>
              </w:tabs>
              <w:rPr>
                <w:rFonts w:ascii="Courier New" w:hAnsi="Courier New" w:cs="Courier New"/>
                <w:b/>
                <w:bCs/>
                <w:color w:val="000000" w:themeColor="text1"/>
              </w:rPr>
            </w:pPr>
          </w:p>
        </w:tc>
      </w:tr>
      <w:tr w:rsidR="006009E3" w:rsidRPr="00956311" w:rsidTr="00497879">
        <w:tc>
          <w:tcPr>
            <w:tcW w:w="546" w:type="dxa"/>
            <w:tcBorders>
              <w:top w:val="nil"/>
              <w:left w:val="nil"/>
              <w:bottom w:val="nil"/>
              <w:right w:val="nil"/>
            </w:tcBorders>
          </w:tcPr>
          <w:p w:rsidR="006009E3" w:rsidRPr="0007497A" w:rsidRDefault="00F73A01" w:rsidP="006009E3">
            <w:pPr>
              <w:rPr>
                <w:rFonts w:ascii="Courier New" w:hAnsi="Courier New" w:cs="Courier New"/>
                <w:b/>
                <w:bCs/>
              </w:rPr>
            </w:pPr>
            <w:r>
              <w:rPr>
                <w:rFonts w:ascii="Courier New" w:hAnsi="Courier New" w:cs="Courier New"/>
                <w:b/>
                <w:bCs/>
              </w:rPr>
              <w:t>59)</w:t>
            </w:r>
            <w:r w:rsidR="006009E3">
              <w:rPr>
                <w:rFonts w:ascii="Courier New" w:hAnsi="Courier New" w:cs="Courier New"/>
                <w:b/>
                <w:bCs/>
              </w:rPr>
              <w:t>18E</w:t>
            </w: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Pr="001E154D" w:rsidRDefault="006009E3" w:rsidP="006009E3">
            <w:pPr>
              <w:rPr>
                <w:rFonts w:ascii="Courier New" w:hAnsi="Courier New" w:cs="Courier New"/>
                <w:b/>
              </w:rPr>
            </w:pPr>
            <w:r>
              <w:rPr>
                <w:rFonts w:ascii="Courier New" w:hAnsi="Courier New" w:cs="Courier New"/>
                <w:b/>
              </w:rPr>
              <w:t>resolution that Mobile County intends to apply for Grant Year FY 2020 Airport Improvement Funding from the State of Alabama acting by and through the Alabama Department of Transportation for the Jeremiah A. Denton Airport, CCP-151-15.</w:t>
            </w:r>
          </w:p>
        </w:tc>
      </w:tr>
      <w:tr w:rsidR="006009E3" w:rsidRPr="00956311" w:rsidTr="00497879">
        <w:tc>
          <w:tcPr>
            <w:tcW w:w="546" w:type="dxa"/>
            <w:tcBorders>
              <w:top w:val="nil"/>
              <w:left w:val="nil"/>
              <w:bottom w:val="nil"/>
              <w:right w:val="nil"/>
            </w:tcBorders>
          </w:tcPr>
          <w:p w:rsidR="006009E3" w:rsidRPr="0007497A" w:rsidRDefault="006009E3" w:rsidP="006009E3">
            <w:pPr>
              <w:rPr>
                <w:rFonts w:ascii="Courier New" w:hAnsi="Courier New" w:cs="Courier New"/>
                <w:b/>
                <w:bCs/>
              </w:rPr>
            </w:pP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Pr="00B75BB5"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07497A" w:rsidRDefault="00440AE3" w:rsidP="006009E3">
            <w:pPr>
              <w:rPr>
                <w:rFonts w:ascii="Courier New" w:hAnsi="Courier New" w:cs="Courier New"/>
                <w:b/>
                <w:bCs/>
              </w:rPr>
            </w:pPr>
            <w:r>
              <w:rPr>
                <w:rFonts w:ascii="Courier New" w:hAnsi="Courier New" w:cs="Courier New"/>
                <w:b/>
                <w:bCs/>
              </w:rPr>
              <w:t>60)</w:t>
            </w:r>
            <w:r w:rsidR="006009E3">
              <w:rPr>
                <w:rFonts w:ascii="Courier New" w:hAnsi="Courier New" w:cs="Courier New"/>
                <w:b/>
                <w:bCs/>
              </w:rPr>
              <w:t>19E</w:t>
            </w: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r>
              <w:rPr>
                <w:rFonts w:ascii="Courier New" w:hAnsi="Courier New" w:cs="Courier New"/>
                <w:b/>
                <w:bCs/>
              </w:rPr>
              <w:t>ADOPT</w:t>
            </w: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Pr="00B75BB5" w:rsidRDefault="006009E3" w:rsidP="006009E3">
            <w:pPr>
              <w:rPr>
                <w:rFonts w:ascii="Courier New" w:hAnsi="Courier New" w:cs="Courier New"/>
                <w:b/>
                <w:bCs/>
              </w:rPr>
            </w:pPr>
            <w:r>
              <w:rPr>
                <w:rFonts w:ascii="Courier New" w:hAnsi="Courier New" w:cs="Courier New"/>
                <w:b/>
                <w:bCs/>
                <w:color w:val="000000" w:themeColor="text1"/>
              </w:rPr>
              <w:t>resolution assenting to the vacation of a portion of the right-of-way of Deer River Road by Millard Maritime, LLC.</w:t>
            </w:r>
          </w:p>
        </w:tc>
      </w:tr>
      <w:tr w:rsidR="006009E3" w:rsidRPr="00956311" w:rsidTr="00497879">
        <w:tc>
          <w:tcPr>
            <w:tcW w:w="546" w:type="dxa"/>
            <w:tcBorders>
              <w:top w:val="nil"/>
              <w:left w:val="nil"/>
              <w:bottom w:val="nil"/>
              <w:right w:val="nil"/>
            </w:tcBorders>
          </w:tcPr>
          <w:p w:rsidR="006009E3" w:rsidRPr="0007497A" w:rsidRDefault="006009E3" w:rsidP="006009E3">
            <w:pPr>
              <w:rPr>
                <w:rFonts w:ascii="Courier New" w:hAnsi="Courier New" w:cs="Courier New"/>
                <w:b/>
                <w:bCs/>
              </w:rPr>
            </w:pPr>
          </w:p>
        </w:tc>
        <w:tc>
          <w:tcPr>
            <w:tcW w:w="360" w:type="dxa"/>
            <w:tcBorders>
              <w:top w:val="nil"/>
              <w:left w:val="nil"/>
              <w:bottom w:val="nil"/>
              <w:right w:val="nil"/>
            </w:tcBorders>
          </w:tcPr>
          <w:p w:rsidR="006009E3" w:rsidRPr="0007497A" w:rsidRDefault="006009E3" w:rsidP="006009E3">
            <w:pPr>
              <w:rPr>
                <w:rFonts w:ascii="Courier New" w:hAnsi="Courier New" w:cs="Courier New"/>
                <w:b/>
                <w:bCs/>
              </w:rPr>
            </w:pPr>
          </w:p>
        </w:tc>
        <w:tc>
          <w:tcPr>
            <w:tcW w:w="1441" w:type="dxa"/>
            <w:tcBorders>
              <w:top w:val="nil"/>
              <w:left w:val="nil"/>
              <w:bottom w:val="nil"/>
              <w:right w:val="nil"/>
            </w:tcBorders>
          </w:tcPr>
          <w:p w:rsidR="006009E3" w:rsidRPr="006D1A27" w:rsidRDefault="006009E3" w:rsidP="006009E3">
            <w:pPr>
              <w:rPr>
                <w:rFonts w:ascii="Courier New" w:hAnsi="Courier New" w:cs="Courier New"/>
                <w:b/>
                <w:bCs/>
              </w:rPr>
            </w:pPr>
          </w:p>
        </w:tc>
        <w:tc>
          <w:tcPr>
            <w:tcW w:w="296" w:type="dxa"/>
            <w:tcBorders>
              <w:top w:val="nil"/>
              <w:left w:val="nil"/>
              <w:bottom w:val="nil"/>
              <w:right w:val="nil"/>
            </w:tcBorders>
          </w:tcPr>
          <w:p w:rsidR="006009E3" w:rsidRPr="00EC128B" w:rsidRDefault="006009E3" w:rsidP="006009E3">
            <w:pPr>
              <w:rPr>
                <w:rFonts w:ascii="Courier New" w:hAnsi="Courier New" w:cs="Courier New"/>
                <w:b/>
                <w:bCs/>
              </w:rPr>
            </w:pPr>
          </w:p>
        </w:tc>
        <w:tc>
          <w:tcPr>
            <w:tcW w:w="6718" w:type="dxa"/>
            <w:tcBorders>
              <w:top w:val="nil"/>
              <w:left w:val="nil"/>
              <w:bottom w:val="nil"/>
              <w:right w:val="nil"/>
            </w:tcBorders>
          </w:tcPr>
          <w:p w:rsidR="006009E3" w:rsidRPr="00B75BB5" w:rsidRDefault="006009E3" w:rsidP="006009E3">
            <w:pPr>
              <w:rPr>
                <w:rFonts w:ascii="Courier New" w:hAnsi="Courier New" w:cs="Courier New"/>
                <w:b/>
                <w:bCs/>
              </w:rPr>
            </w:pPr>
          </w:p>
        </w:tc>
      </w:tr>
      <w:tr w:rsidR="006009E3" w:rsidRPr="00956311" w:rsidTr="00497879">
        <w:tc>
          <w:tcPr>
            <w:tcW w:w="546" w:type="dxa"/>
            <w:tcBorders>
              <w:top w:val="nil"/>
              <w:left w:val="nil"/>
              <w:bottom w:val="nil"/>
              <w:right w:val="nil"/>
            </w:tcBorders>
          </w:tcPr>
          <w:p w:rsidR="006009E3" w:rsidRPr="00F06787" w:rsidRDefault="00440AE3" w:rsidP="006009E3">
            <w:pPr>
              <w:rPr>
                <w:rFonts w:ascii="Courier New" w:hAnsi="Courier New" w:cs="Courier New"/>
                <w:b/>
              </w:rPr>
            </w:pPr>
            <w:r>
              <w:rPr>
                <w:rFonts w:ascii="Courier New" w:hAnsi="Courier New" w:cs="Courier New"/>
                <w:b/>
              </w:rPr>
              <w:t>61)</w:t>
            </w:r>
            <w:r w:rsidR="006009E3">
              <w:rPr>
                <w:rFonts w:ascii="Courier New" w:hAnsi="Courier New" w:cs="Courier New"/>
                <w:b/>
              </w:rPr>
              <w:t>20E</w:t>
            </w:r>
          </w:p>
        </w:tc>
        <w:tc>
          <w:tcPr>
            <w:tcW w:w="360" w:type="dxa"/>
            <w:tcBorders>
              <w:top w:val="nil"/>
              <w:left w:val="nil"/>
              <w:bottom w:val="nil"/>
              <w:right w:val="nil"/>
            </w:tcBorders>
          </w:tcPr>
          <w:p w:rsidR="006009E3" w:rsidRPr="00F06787" w:rsidRDefault="006009E3" w:rsidP="006009E3">
            <w:pPr>
              <w:rPr>
                <w:rFonts w:ascii="Courier New" w:hAnsi="Courier New" w:cs="Courier New"/>
              </w:rPr>
            </w:pPr>
          </w:p>
        </w:tc>
        <w:tc>
          <w:tcPr>
            <w:tcW w:w="1441" w:type="dxa"/>
            <w:tcBorders>
              <w:top w:val="nil"/>
              <w:left w:val="nil"/>
              <w:bottom w:val="nil"/>
              <w:right w:val="nil"/>
            </w:tcBorders>
          </w:tcPr>
          <w:p w:rsidR="006009E3" w:rsidRPr="00F06787" w:rsidRDefault="006009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6009E3" w:rsidRPr="00F06787" w:rsidRDefault="006009E3" w:rsidP="006009E3">
            <w:pPr>
              <w:rPr>
                <w:rFonts w:ascii="Courier New" w:hAnsi="Courier New" w:cs="Courier New"/>
                <w:b/>
                <w:bCs/>
              </w:rPr>
            </w:pPr>
          </w:p>
        </w:tc>
        <w:tc>
          <w:tcPr>
            <w:tcW w:w="6718" w:type="dxa"/>
            <w:tcBorders>
              <w:top w:val="nil"/>
              <w:left w:val="nil"/>
              <w:bottom w:val="nil"/>
              <w:right w:val="nil"/>
            </w:tcBorders>
          </w:tcPr>
          <w:p w:rsidR="006009E3" w:rsidRDefault="006009E3" w:rsidP="006009E3">
            <w:pPr>
              <w:pStyle w:val="NoSpacing"/>
              <w:rPr>
                <w:rFonts w:ascii="Courier New" w:hAnsi="Courier New" w:cs="Courier New"/>
                <w:b/>
                <w:bCs/>
              </w:rPr>
            </w:pPr>
            <w:r>
              <w:rPr>
                <w:rFonts w:ascii="Courier New" w:hAnsi="Courier New" w:cs="Courier New"/>
                <w:b/>
                <w:bCs/>
              </w:rPr>
              <w:t>rescinding the approval of the preliminary and final plat of Houston Family Subdivision. (2 lots, Irvington-Bayou La Batre Highway, District 3)</w:t>
            </w:r>
          </w:p>
          <w:p w:rsidR="006009E3" w:rsidRDefault="006009E3" w:rsidP="006009E3">
            <w:pPr>
              <w:pStyle w:val="NoSpacing"/>
              <w:rPr>
                <w:rFonts w:ascii="Courier New" w:hAnsi="Courier New" w:cs="Courier New"/>
                <w:b/>
                <w:bCs/>
              </w:rPr>
            </w:pPr>
          </w:p>
          <w:p w:rsidR="006009E3" w:rsidRPr="00B75BB5" w:rsidRDefault="006009E3" w:rsidP="006009E3">
            <w:pPr>
              <w:pStyle w:val="NoSpacing"/>
              <w:rPr>
                <w:rFonts w:ascii="Courier New" w:hAnsi="Courier New" w:cs="Courier New"/>
                <w:b/>
                <w:bCs/>
              </w:rPr>
            </w:pPr>
            <w:r>
              <w:rPr>
                <w:rFonts w:ascii="Courier New" w:hAnsi="Courier New" w:cs="Courier New"/>
                <w:b/>
                <w:bCs/>
              </w:rPr>
              <w:t>This plat should have been omitted from the previous agenda because the paperwork was not received by the deadline (and still hasn’t been received).</w:t>
            </w:r>
          </w:p>
        </w:tc>
      </w:tr>
      <w:tr w:rsidR="00440AE3" w:rsidRPr="00956311" w:rsidTr="00497879">
        <w:tc>
          <w:tcPr>
            <w:tcW w:w="546" w:type="dxa"/>
            <w:tcBorders>
              <w:top w:val="nil"/>
              <w:left w:val="nil"/>
              <w:bottom w:val="nil"/>
              <w:right w:val="nil"/>
            </w:tcBorders>
          </w:tcPr>
          <w:p w:rsidR="00440AE3" w:rsidRDefault="00440AE3" w:rsidP="006009E3">
            <w:pPr>
              <w:rPr>
                <w:rFonts w:ascii="Courier New" w:hAnsi="Courier New" w:cs="Courier New"/>
                <w:b/>
              </w:rPr>
            </w:pPr>
          </w:p>
        </w:tc>
        <w:tc>
          <w:tcPr>
            <w:tcW w:w="360" w:type="dxa"/>
            <w:tcBorders>
              <w:top w:val="nil"/>
              <w:left w:val="nil"/>
              <w:bottom w:val="nil"/>
              <w:right w:val="nil"/>
            </w:tcBorders>
          </w:tcPr>
          <w:p w:rsidR="00440AE3" w:rsidRPr="00F06787" w:rsidRDefault="00440AE3" w:rsidP="006009E3">
            <w:pPr>
              <w:rPr>
                <w:rFonts w:ascii="Courier New" w:hAnsi="Courier New" w:cs="Courier New"/>
              </w:rPr>
            </w:pPr>
          </w:p>
        </w:tc>
        <w:tc>
          <w:tcPr>
            <w:tcW w:w="1441" w:type="dxa"/>
            <w:tcBorders>
              <w:top w:val="nil"/>
              <w:left w:val="nil"/>
              <w:bottom w:val="nil"/>
              <w:right w:val="nil"/>
            </w:tcBorders>
          </w:tcPr>
          <w:p w:rsidR="00440AE3" w:rsidRDefault="00440AE3" w:rsidP="006009E3">
            <w:pPr>
              <w:rPr>
                <w:rFonts w:ascii="Courier New" w:hAnsi="Courier New" w:cs="Courier New"/>
                <w:b/>
                <w:bCs/>
              </w:rPr>
            </w:pPr>
          </w:p>
        </w:tc>
        <w:tc>
          <w:tcPr>
            <w:tcW w:w="296" w:type="dxa"/>
            <w:tcBorders>
              <w:top w:val="nil"/>
              <w:left w:val="nil"/>
              <w:bottom w:val="nil"/>
              <w:right w:val="nil"/>
            </w:tcBorders>
          </w:tcPr>
          <w:p w:rsidR="00440AE3" w:rsidRPr="00F06787" w:rsidRDefault="00440AE3" w:rsidP="006009E3">
            <w:pPr>
              <w:rPr>
                <w:rFonts w:ascii="Courier New" w:hAnsi="Courier New" w:cs="Courier New"/>
                <w:b/>
                <w:bCs/>
              </w:rPr>
            </w:pPr>
          </w:p>
        </w:tc>
        <w:tc>
          <w:tcPr>
            <w:tcW w:w="6718" w:type="dxa"/>
            <w:tcBorders>
              <w:top w:val="nil"/>
              <w:left w:val="nil"/>
              <w:bottom w:val="nil"/>
              <w:right w:val="nil"/>
            </w:tcBorders>
          </w:tcPr>
          <w:p w:rsidR="00440AE3" w:rsidRDefault="00440AE3" w:rsidP="006009E3">
            <w:pPr>
              <w:pStyle w:val="NoSpacing"/>
              <w:rPr>
                <w:rFonts w:ascii="Courier New" w:hAnsi="Courier New" w:cs="Courier New"/>
                <w:b/>
                <w:bCs/>
              </w:rPr>
            </w:pPr>
          </w:p>
        </w:tc>
      </w:tr>
      <w:tr w:rsidR="00440AE3" w:rsidRPr="00956311" w:rsidTr="00497879">
        <w:tc>
          <w:tcPr>
            <w:tcW w:w="546" w:type="dxa"/>
            <w:tcBorders>
              <w:top w:val="nil"/>
              <w:left w:val="nil"/>
              <w:bottom w:val="nil"/>
              <w:right w:val="nil"/>
            </w:tcBorders>
          </w:tcPr>
          <w:p w:rsidR="00440AE3" w:rsidRDefault="00440AE3" w:rsidP="006009E3">
            <w:pPr>
              <w:rPr>
                <w:rFonts w:ascii="Courier New" w:hAnsi="Courier New" w:cs="Courier New"/>
                <w:b/>
              </w:rPr>
            </w:pPr>
            <w:r>
              <w:rPr>
                <w:rFonts w:ascii="Courier New" w:hAnsi="Courier New" w:cs="Courier New"/>
                <w:b/>
              </w:rPr>
              <w:t>62)</w:t>
            </w:r>
          </w:p>
        </w:tc>
        <w:tc>
          <w:tcPr>
            <w:tcW w:w="360" w:type="dxa"/>
            <w:tcBorders>
              <w:top w:val="nil"/>
              <w:left w:val="nil"/>
              <w:bottom w:val="nil"/>
              <w:right w:val="nil"/>
            </w:tcBorders>
          </w:tcPr>
          <w:p w:rsidR="00440AE3" w:rsidRPr="00F06787" w:rsidRDefault="00440AE3" w:rsidP="006009E3">
            <w:pPr>
              <w:rPr>
                <w:rFonts w:ascii="Courier New" w:hAnsi="Courier New" w:cs="Courier New"/>
              </w:rPr>
            </w:pPr>
          </w:p>
        </w:tc>
        <w:tc>
          <w:tcPr>
            <w:tcW w:w="1441" w:type="dxa"/>
            <w:tcBorders>
              <w:top w:val="nil"/>
              <w:left w:val="nil"/>
              <w:bottom w:val="nil"/>
              <w:right w:val="nil"/>
            </w:tcBorders>
          </w:tcPr>
          <w:p w:rsidR="00440AE3" w:rsidRDefault="00440AE3" w:rsidP="006009E3">
            <w:pPr>
              <w:rPr>
                <w:rFonts w:ascii="Courier New" w:hAnsi="Courier New" w:cs="Courier New"/>
                <w:b/>
                <w:bCs/>
              </w:rPr>
            </w:pPr>
          </w:p>
        </w:tc>
        <w:tc>
          <w:tcPr>
            <w:tcW w:w="296" w:type="dxa"/>
            <w:tcBorders>
              <w:top w:val="nil"/>
              <w:left w:val="nil"/>
              <w:bottom w:val="nil"/>
              <w:right w:val="nil"/>
            </w:tcBorders>
          </w:tcPr>
          <w:p w:rsidR="00440AE3" w:rsidRPr="00F06787" w:rsidRDefault="00440AE3" w:rsidP="006009E3">
            <w:pPr>
              <w:rPr>
                <w:rFonts w:ascii="Courier New" w:hAnsi="Courier New" w:cs="Courier New"/>
                <w:b/>
                <w:bCs/>
              </w:rPr>
            </w:pPr>
          </w:p>
        </w:tc>
        <w:tc>
          <w:tcPr>
            <w:tcW w:w="6718" w:type="dxa"/>
            <w:tcBorders>
              <w:top w:val="nil"/>
              <w:left w:val="nil"/>
              <w:bottom w:val="nil"/>
              <w:right w:val="nil"/>
            </w:tcBorders>
          </w:tcPr>
          <w:p w:rsidR="00440AE3" w:rsidRDefault="00440AE3" w:rsidP="006009E3">
            <w:pPr>
              <w:pStyle w:val="NoSpacing"/>
              <w:rPr>
                <w:rFonts w:ascii="Courier New" w:hAnsi="Courier New" w:cs="Courier New"/>
                <w:b/>
                <w:bCs/>
              </w:rPr>
            </w:pPr>
            <w:r>
              <w:rPr>
                <w:rFonts w:ascii="Courier New" w:hAnsi="Courier New" w:cs="Courier New"/>
                <w:b/>
                <w:bCs/>
              </w:rPr>
              <w:t>Commission announcements and/or comments.</w:t>
            </w:r>
          </w:p>
        </w:tc>
      </w:tr>
      <w:tr w:rsidR="00440AE3" w:rsidRPr="00956311" w:rsidTr="00497879">
        <w:tc>
          <w:tcPr>
            <w:tcW w:w="546" w:type="dxa"/>
            <w:tcBorders>
              <w:top w:val="nil"/>
              <w:left w:val="nil"/>
              <w:bottom w:val="nil"/>
              <w:right w:val="nil"/>
            </w:tcBorders>
          </w:tcPr>
          <w:p w:rsidR="00440AE3" w:rsidRDefault="00440AE3" w:rsidP="006009E3">
            <w:pPr>
              <w:rPr>
                <w:rFonts w:ascii="Courier New" w:hAnsi="Courier New" w:cs="Courier New"/>
                <w:b/>
              </w:rPr>
            </w:pPr>
          </w:p>
        </w:tc>
        <w:tc>
          <w:tcPr>
            <w:tcW w:w="360" w:type="dxa"/>
            <w:tcBorders>
              <w:top w:val="nil"/>
              <w:left w:val="nil"/>
              <w:bottom w:val="nil"/>
              <w:right w:val="nil"/>
            </w:tcBorders>
          </w:tcPr>
          <w:p w:rsidR="00440AE3" w:rsidRPr="00F06787" w:rsidRDefault="00440AE3" w:rsidP="006009E3">
            <w:pPr>
              <w:rPr>
                <w:rFonts w:ascii="Courier New" w:hAnsi="Courier New" w:cs="Courier New"/>
              </w:rPr>
            </w:pPr>
          </w:p>
        </w:tc>
        <w:tc>
          <w:tcPr>
            <w:tcW w:w="1441" w:type="dxa"/>
            <w:tcBorders>
              <w:top w:val="nil"/>
              <w:left w:val="nil"/>
              <w:bottom w:val="nil"/>
              <w:right w:val="nil"/>
            </w:tcBorders>
          </w:tcPr>
          <w:p w:rsidR="00440AE3" w:rsidRDefault="00440AE3" w:rsidP="006009E3">
            <w:pPr>
              <w:rPr>
                <w:rFonts w:ascii="Courier New" w:hAnsi="Courier New" w:cs="Courier New"/>
                <w:b/>
                <w:bCs/>
              </w:rPr>
            </w:pPr>
          </w:p>
        </w:tc>
        <w:tc>
          <w:tcPr>
            <w:tcW w:w="296" w:type="dxa"/>
            <w:tcBorders>
              <w:top w:val="nil"/>
              <w:left w:val="nil"/>
              <w:bottom w:val="nil"/>
              <w:right w:val="nil"/>
            </w:tcBorders>
          </w:tcPr>
          <w:p w:rsidR="00440AE3" w:rsidRPr="00F06787" w:rsidRDefault="00440AE3" w:rsidP="006009E3">
            <w:pPr>
              <w:rPr>
                <w:rFonts w:ascii="Courier New" w:hAnsi="Courier New" w:cs="Courier New"/>
                <w:b/>
                <w:bCs/>
              </w:rPr>
            </w:pPr>
          </w:p>
        </w:tc>
        <w:tc>
          <w:tcPr>
            <w:tcW w:w="6718" w:type="dxa"/>
            <w:tcBorders>
              <w:top w:val="nil"/>
              <w:left w:val="nil"/>
              <w:bottom w:val="nil"/>
              <w:right w:val="nil"/>
            </w:tcBorders>
          </w:tcPr>
          <w:p w:rsidR="00440AE3" w:rsidRDefault="00440AE3" w:rsidP="006009E3">
            <w:pPr>
              <w:pStyle w:val="NoSpacing"/>
              <w:rPr>
                <w:rFonts w:ascii="Courier New" w:hAnsi="Courier New" w:cs="Courier New"/>
                <w:b/>
                <w:bCs/>
              </w:rPr>
            </w:pPr>
          </w:p>
        </w:tc>
      </w:tr>
      <w:tr w:rsidR="00440AE3" w:rsidRPr="00956311" w:rsidTr="00497879">
        <w:tc>
          <w:tcPr>
            <w:tcW w:w="546" w:type="dxa"/>
            <w:tcBorders>
              <w:top w:val="nil"/>
              <w:left w:val="nil"/>
              <w:bottom w:val="nil"/>
              <w:right w:val="nil"/>
            </w:tcBorders>
          </w:tcPr>
          <w:p w:rsidR="00440AE3" w:rsidRDefault="00440AE3" w:rsidP="006009E3">
            <w:pPr>
              <w:rPr>
                <w:rFonts w:ascii="Courier New" w:hAnsi="Courier New" w:cs="Courier New"/>
                <w:b/>
              </w:rPr>
            </w:pPr>
            <w:r>
              <w:rPr>
                <w:rFonts w:ascii="Courier New" w:hAnsi="Courier New" w:cs="Courier New"/>
                <w:b/>
              </w:rPr>
              <w:t>63)</w:t>
            </w:r>
          </w:p>
        </w:tc>
        <w:tc>
          <w:tcPr>
            <w:tcW w:w="360" w:type="dxa"/>
            <w:tcBorders>
              <w:top w:val="nil"/>
              <w:left w:val="nil"/>
              <w:bottom w:val="nil"/>
              <w:right w:val="nil"/>
            </w:tcBorders>
          </w:tcPr>
          <w:p w:rsidR="00440AE3" w:rsidRPr="00F06787" w:rsidRDefault="00440AE3" w:rsidP="006009E3">
            <w:pPr>
              <w:rPr>
                <w:rFonts w:ascii="Courier New" w:hAnsi="Courier New" w:cs="Courier New"/>
              </w:rPr>
            </w:pPr>
          </w:p>
        </w:tc>
        <w:tc>
          <w:tcPr>
            <w:tcW w:w="1441" w:type="dxa"/>
            <w:tcBorders>
              <w:top w:val="nil"/>
              <w:left w:val="nil"/>
              <w:bottom w:val="nil"/>
              <w:right w:val="nil"/>
            </w:tcBorders>
          </w:tcPr>
          <w:p w:rsidR="00440AE3" w:rsidRDefault="00440AE3" w:rsidP="006009E3">
            <w:pPr>
              <w:rPr>
                <w:rFonts w:ascii="Courier New" w:hAnsi="Courier New" w:cs="Courier New"/>
                <w:b/>
                <w:bCs/>
              </w:rPr>
            </w:pPr>
            <w:r>
              <w:rPr>
                <w:rFonts w:ascii="Courier New" w:hAnsi="Courier New" w:cs="Courier New"/>
                <w:b/>
                <w:bCs/>
              </w:rPr>
              <w:t>APPROVE</w:t>
            </w:r>
          </w:p>
        </w:tc>
        <w:tc>
          <w:tcPr>
            <w:tcW w:w="296" w:type="dxa"/>
            <w:tcBorders>
              <w:top w:val="nil"/>
              <w:left w:val="nil"/>
              <w:bottom w:val="nil"/>
              <w:right w:val="nil"/>
            </w:tcBorders>
          </w:tcPr>
          <w:p w:rsidR="00440AE3" w:rsidRPr="00F06787" w:rsidRDefault="00440AE3" w:rsidP="006009E3">
            <w:pPr>
              <w:rPr>
                <w:rFonts w:ascii="Courier New" w:hAnsi="Courier New" w:cs="Courier New"/>
                <w:b/>
                <w:bCs/>
              </w:rPr>
            </w:pPr>
          </w:p>
        </w:tc>
        <w:tc>
          <w:tcPr>
            <w:tcW w:w="6718" w:type="dxa"/>
            <w:tcBorders>
              <w:top w:val="nil"/>
              <w:left w:val="nil"/>
              <w:bottom w:val="nil"/>
              <w:right w:val="nil"/>
            </w:tcBorders>
          </w:tcPr>
          <w:p w:rsidR="00440AE3" w:rsidRDefault="00440AE3" w:rsidP="00440AE3">
            <w:pPr>
              <w:pStyle w:val="NoSpacing"/>
              <w:rPr>
                <w:rFonts w:ascii="Courier New" w:hAnsi="Courier New" w:cs="Courier New"/>
                <w:b/>
                <w:bCs/>
              </w:rPr>
            </w:pPr>
            <w:r>
              <w:rPr>
                <w:rFonts w:ascii="Courier New" w:hAnsi="Courier New" w:cs="Courier New"/>
                <w:b/>
                <w:bCs/>
              </w:rPr>
              <w:t xml:space="preserve">request for motion to adjourn until </w:t>
            </w:r>
          </w:p>
          <w:p w:rsidR="00440AE3" w:rsidRDefault="00440AE3" w:rsidP="00440AE3">
            <w:pPr>
              <w:pStyle w:val="NoSpacing"/>
              <w:rPr>
                <w:rFonts w:ascii="Courier New" w:hAnsi="Courier New" w:cs="Courier New"/>
                <w:b/>
                <w:bCs/>
              </w:rPr>
            </w:pPr>
            <w:r>
              <w:rPr>
                <w:rFonts w:ascii="Courier New" w:hAnsi="Courier New" w:cs="Courier New"/>
                <w:b/>
                <w:bCs/>
              </w:rPr>
              <w:t>October 30, 2019.</w:t>
            </w:r>
          </w:p>
        </w:tc>
      </w:tr>
    </w:tbl>
    <w:p w:rsidR="00B26E90" w:rsidRDefault="00B26E90" w:rsidP="00B86651"/>
    <w:sectPr w:rsidR="00B26E90" w:rsidSect="0052162A">
      <w:headerReference w:type="default" r:id="rId9"/>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73" w:rsidRDefault="00B25B73">
      <w:r>
        <w:separator/>
      </w:r>
    </w:p>
  </w:endnote>
  <w:endnote w:type="continuationSeparator" w:id="0">
    <w:p w:rsidR="00B25B73" w:rsidRDefault="00B2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73" w:rsidRDefault="00B25B73">
      <w:r>
        <w:separator/>
      </w:r>
    </w:p>
  </w:footnote>
  <w:footnote w:type="continuationSeparator" w:id="0">
    <w:p w:rsidR="00B25B73" w:rsidRDefault="00B25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3" w:rsidRDefault="00B25B73" w:rsidP="00497879">
    <w:pPr>
      <w:tabs>
        <w:tab w:val="center" w:pos="4680"/>
        <w:tab w:val="right" w:pos="9360"/>
      </w:tabs>
      <w:rPr>
        <w:rFonts w:ascii="Courier New" w:hAnsi="Courier New" w:cs="Courier New"/>
        <w:b/>
        <w:bCs/>
      </w:rPr>
    </w:pPr>
    <w:r>
      <w:rPr>
        <w:rFonts w:ascii="Courier New" w:hAnsi="Courier New" w:cs="Courier New"/>
        <w:b/>
        <w:bCs/>
      </w:rPr>
      <w:t>AGENDA</w:t>
    </w:r>
    <w:r>
      <w:rPr>
        <w:rFonts w:ascii="Courier New" w:hAnsi="Courier New" w:cs="Courier New"/>
        <w:b/>
        <w:bCs/>
      </w:rPr>
      <w:tab/>
      <w:t>November 10, 2014</w:t>
    </w:r>
    <w:r>
      <w:rPr>
        <w:rFonts w:ascii="Courier New" w:hAnsi="Courier New" w:cs="Courier New"/>
        <w:b/>
        <w:bCs/>
      </w:rPr>
      <w:tab/>
      <w:t xml:space="preserve"> PAGE </w:t>
    </w:r>
    <w:r>
      <w:rPr>
        <w:rFonts w:ascii="Courier New" w:hAnsi="Courier New" w:cs="Courier New"/>
        <w:b/>
        <w:bCs/>
      </w:rPr>
      <w:fldChar w:fldCharType="begin"/>
    </w:r>
    <w:r>
      <w:rPr>
        <w:rFonts w:ascii="Courier New" w:hAnsi="Courier New" w:cs="Courier New"/>
        <w:b/>
        <w:bCs/>
      </w:rPr>
      <w:instrText xml:space="preserve">PAGE </w:instrText>
    </w:r>
    <w:r>
      <w:rPr>
        <w:rFonts w:ascii="Courier New" w:hAnsi="Courier New" w:cs="Courier New"/>
        <w:b/>
        <w:bCs/>
      </w:rPr>
      <w:fldChar w:fldCharType="separate"/>
    </w:r>
    <w:r>
      <w:rPr>
        <w:rFonts w:ascii="Courier New" w:hAnsi="Courier New" w:cs="Courier New"/>
        <w:b/>
        <w:bCs/>
        <w:noProof/>
      </w:rPr>
      <w:t>6</w:t>
    </w:r>
    <w:r>
      <w:rPr>
        <w:rFonts w:ascii="Courier New" w:hAnsi="Courier New" w:cs="Courier New"/>
        <w:b/>
        <w:bCs/>
      </w:rPr>
      <w:fldChar w:fldCharType="end"/>
    </w:r>
  </w:p>
  <w:p w:rsidR="00B25B73" w:rsidRDefault="00B25B73" w:rsidP="00497879">
    <w:pPr>
      <w:tabs>
        <w:tab w:val="center" w:pos="4680"/>
        <w:tab w:val="right" w:pos="9360"/>
      </w:tabs>
      <w:rPr>
        <w:rFonts w:ascii="Courier New" w:hAnsi="Courier New" w:cs="Courier New"/>
        <w:b/>
        <w:bCs/>
      </w:rPr>
    </w:pPr>
  </w:p>
  <w:p w:rsidR="00B25B73" w:rsidRDefault="00B25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3" w:rsidRDefault="00B25B73">
    <w:pPr>
      <w:tabs>
        <w:tab w:val="center" w:pos="4680"/>
        <w:tab w:val="right" w:pos="9360"/>
      </w:tabs>
      <w:rPr>
        <w:rFonts w:ascii="Courier New" w:hAnsi="Courier New" w:cs="Courier New"/>
      </w:rPr>
    </w:pPr>
    <w:r>
      <w:rPr>
        <w:rFonts w:ascii="Courier New" w:hAnsi="Courier New" w:cs="Courier New"/>
        <w:b/>
        <w:bCs/>
      </w:rPr>
      <w:t>AGENDA</w:t>
    </w:r>
    <w:r>
      <w:rPr>
        <w:rFonts w:ascii="Courier New" w:hAnsi="Courier New" w:cs="Courier New"/>
        <w:b/>
        <w:bCs/>
      </w:rPr>
      <w:tab/>
      <w:t>October 14, 2019</w:t>
    </w:r>
    <w:r>
      <w:rPr>
        <w:rFonts w:ascii="Courier New" w:hAnsi="Courier New" w:cs="Courier New"/>
        <w:b/>
        <w:bCs/>
      </w:rPr>
      <w:tab/>
      <w:t xml:space="preserve"> PAGE </w:t>
    </w:r>
    <w:r>
      <w:rPr>
        <w:rFonts w:ascii="Courier New" w:hAnsi="Courier New" w:cs="Courier New"/>
        <w:b/>
        <w:bCs/>
      </w:rPr>
      <w:fldChar w:fldCharType="begin"/>
    </w:r>
    <w:r>
      <w:rPr>
        <w:rFonts w:ascii="Courier New" w:hAnsi="Courier New" w:cs="Courier New"/>
        <w:b/>
        <w:bCs/>
      </w:rPr>
      <w:instrText xml:space="preserve">PAGE </w:instrText>
    </w:r>
    <w:r>
      <w:rPr>
        <w:rFonts w:ascii="Courier New" w:hAnsi="Courier New" w:cs="Courier New"/>
        <w:b/>
        <w:bCs/>
      </w:rPr>
      <w:fldChar w:fldCharType="separate"/>
    </w:r>
    <w:r w:rsidR="00C4330F">
      <w:rPr>
        <w:rFonts w:ascii="Courier New" w:hAnsi="Courier New" w:cs="Courier New"/>
        <w:b/>
        <w:bCs/>
        <w:noProof/>
      </w:rPr>
      <w:t>2</w:t>
    </w:r>
    <w:r>
      <w:rPr>
        <w:rFonts w:ascii="Courier New" w:hAnsi="Courier New" w:cs="Courier New"/>
        <w:b/>
        <w:bCs/>
      </w:rPr>
      <w:fldChar w:fldCharType="end"/>
    </w:r>
  </w:p>
  <w:p w:rsidR="00B25B73" w:rsidRDefault="00B25B73">
    <w:pPr>
      <w:spacing w:line="441" w:lineRule="exact"/>
      <w:rPr>
        <w:rFonts w:ascii="Courier New" w:hAnsi="Courier New" w:cs="Courier Ne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50BE"/>
    <w:multiLevelType w:val="hybridMultilevel"/>
    <w:tmpl w:val="9D7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AwNjEyMDU2NDexMLFU0lEKTi0uzszPAykwNK4FAONdsYstAAAA"/>
  </w:docVars>
  <w:rsids>
    <w:rsidRoot w:val="00123960"/>
    <w:rsid w:val="0000797C"/>
    <w:rsid w:val="00013271"/>
    <w:rsid w:val="00030AFC"/>
    <w:rsid w:val="00034501"/>
    <w:rsid w:val="00040E50"/>
    <w:rsid w:val="00040F15"/>
    <w:rsid w:val="00042463"/>
    <w:rsid w:val="0004460C"/>
    <w:rsid w:val="000451D4"/>
    <w:rsid w:val="0005656F"/>
    <w:rsid w:val="00060479"/>
    <w:rsid w:val="00063267"/>
    <w:rsid w:val="00064377"/>
    <w:rsid w:val="000650AC"/>
    <w:rsid w:val="00082BEF"/>
    <w:rsid w:val="00086EC7"/>
    <w:rsid w:val="00093D4C"/>
    <w:rsid w:val="0009500D"/>
    <w:rsid w:val="00097483"/>
    <w:rsid w:val="000A04A5"/>
    <w:rsid w:val="000A0835"/>
    <w:rsid w:val="000A5AE8"/>
    <w:rsid w:val="000B34AA"/>
    <w:rsid w:val="000B412D"/>
    <w:rsid w:val="000B5C85"/>
    <w:rsid w:val="000D2AF8"/>
    <w:rsid w:val="000E2F2E"/>
    <w:rsid w:val="000E5ACB"/>
    <w:rsid w:val="000F5FE0"/>
    <w:rsid w:val="000F69A4"/>
    <w:rsid w:val="00102797"/>
    <w:rsid w:val="001101AC"/>
    <w:rsid w:val="00121229"/>
    <w:rsid w:val="0012158C"/>
    <w:rsid w:val="00123960"/>
    <w:rsid w:val="0012658C"/>
    <w:rsid w:val="0012711F"/>
    <w:rsid w:val="001313DE"/>
    <w:rsid w:val="00147DB6"/>
    <w:rsid w:val="00153DAF"/>
    <w:rsid w:val="001704CC"/>
    <w:rsid w:val="001716C3"/>
    <w:rsid w:val="00171E71"/>
    <w:rsid w:val="00174D38"/>
    <w:rsid w:val="00177B7B"/>
    <w:rsid w:val="00180B88"/>
    <w:rsid w:val="001943E6"/>
    <w:rsid w:val="0019740F"/>
    <w:rsid w:val="001A5E0B"/>
    <w:rsid w:val="001B3E27"/>
    <w:rsid w:val="001C3397"/>
    <w:rsid w:val="001C62C9"/>
    <w:rsid w:val="001D4E6E"/>
    <w:rsid w:val="001D7D5C"/>
    <w:rsid w:val="001E708B"/>
    <w:rsid w:val="001F77D8"/>
    <w:rsid w:val="002021ED"/>
    <w:rsid w:val="002027D3"/>
    <w:rsid w:val="002031BA"/>
    <w:rsid w:val="002056F4"/>
    <w:rsid w:val="00205786"/>
    <w:rsid w:val="00207477"/>
    <w:rsid w:val="00212035"/>
    <w:rsid w:val="00221F2C"/>
    <w:rsid w:val="0022279C"/>
    <w:rsid w:val="0023429E"/>
    <w:rsid w:val="00237D8D"/>
    <w:rsid w:val="00245C97"/>
    <w:rsid w:val="002564DC"/>
    <w:rsid w:val="00277526"/>
    <w:rsid w:val="00284C4A"/>
    <w:rsid w:val="0028595C"/>
    <w:rsid w:val="002875F0"/>
    <w:rsid w:val="002928F4"/>
    <w:rsid w:val="002939D9"/>
    <w:rsid w:val="00294925"/>
    <w:rsid w:val="00295F72"/>
    <w:rsid w:val="002A06A1"/>
    <w:rsid w:val="002A6FC9"/>
    <w:rsid w:val="002B3A78"/>
    <w:rsid w:val="002B5FC2"/>
    <w:rsid w:val="002B72B5"/>
    <w:rsid w:val="002C2499"/>
    <w:rsid w:val="002C2EA0"/>
    <w:rsid w:val="002C3E8F"/>
    <w:rsid w:val="002C4922"/>
    <w:rsid w:val="002C60AD"/>
    <w:rsid w:val="002D7169"/>
    <w:rsid w:val="002E2ED5"/>
    <w:rsid w:val="002F2E5C"/>
    <w:rsid w:val="002F56E4"/>
    <w:rsid w:val="002F7E35"/>
    <w:rsid w:val="00303B52"/>
    <w:rsid w:val="00305666"/>
    <w:rsid w:val="00305B10"/>
    <w:rsid w:val="00305CFE"/>
    <w:rsid w:val="00310C2B"/>
    <w:rsid w:val="00322C55"/>
    <w:rsid w:val="00325847"/>
    <w:rsid w:val="00326775"/>
    <w:rsid w:val="003407EC"/>
    <w:rsid w:val="003444F9"/>
    <w:rsid w:val="003458C9"/>
    <w:rsid w:val="003509EE"/>
    <w:rsid w:val="0036176C"/>
    <w:rsid w:val="0036226B"/>
    <w:rsid w:val="003724F8"/>
    <w:rsid w:val="00381F3D"/>
    <w:rsid w:val="0039022C"/>
    <w:rsid w:val="0039022E"/>
    <w:rsid w:val="0039125C"/>
    <w:rsid w:val="003A7F39"/>
    <w:rsid w:val="003B0BF7"/>
    <w:rsid w:val="003B57C5"/>
    <w:rsid w:val="003B5FC2"/>
    <w:rsid w:val="003B6C95"/>
    <w:rsid w:val="003C2DB1"/>
    <w:rsid w:val="003D6A65"/>
    <w:rsid w:val="003D6B61"/>
    <w:rsid w:val="003F4066"/>
    <w:rsid w:val="004033BE"/>
    <w:rsid w:val="0041156A"/>
    <w:rsid w:val="00413376"/>
    <w:rsid w:val="0041393D"/>
    <w:rsid w:val="00417F3C"/>
    <w:rsid w:val="00421E9D"/>
    <w:rsid w:val="00422789"/>
    <w:rsid w:val="004235D0"/>
    <w:rsid w:val="00426837"/>
    <w:rsid w:val="00432BE5"/>
    <w:rsid w:val="004358BA"/>
    <w:rsid w:val="00435CC6"/>
    <w:rsid w:val="00440AE3"/>
    <w:rsid w:val="00440C98"/>
    <w:rsid w:val="00443B06"/>
    <w:rsid w:val="00443EE7"/>
    <w:rsid w:val="00456824"/>
    <w:rsid w:val="00456A00"/>
    <w:rsid w:val="00477A17"/>
    <w:rsid w:val="00483A15"/>
    <w:rsid w:val="0048570D"/>
    <w:rsid w:val="0049265F"/>
    <w:rsid w:val="00497879"/>
    <w:rsid w:val="004B0ECF"/>
    <w:rsid w:val="004B6148"/>
    <w:rsid w:val="004C2AF2"/>
    <w:rsid w:val="004C6D96"/>
    <w:rsid w:val="004D359C"/>
    <w:rsid w:val="004E1C71"/>
    <w:rsid w:val="004F2DEB"/>
    <w:rsid w:val="004F34E8"/>
    <w:rsid w:val="004F6649"/>
    <w:rsid w:val="00500734"/>
    <w:rsid w:val="00500B11"/>
    <w:rsid w:val="00510C72"/>
    <w:rsid w:val="0052162A"/>
    <w:rsid w:val="00532187"/>
    <w:rsid w:val="00543B5F"/>
    <w:rsid w:val="00553D80"/>
    <w:rsid w:val="00553DCA"/>
    <w:rsid w:val="00560474"/>
    <w:rsid w:val="005643DF"/>
    <w:rsid w:val="00567055"/>
    <w:rsid w:val="00571036"/>
    <w:rsid w:val="0057422F"/>
    <w:rsid w:val="00574834"/>
    <w:rsid w:val="00574AA6"/>
    <w:rsid w:val="00580749"/>
    <w:rsid w:val="00580816"/>
    <w:rsid w:val="0058454F"/>
    <w:rsid w:val="005854E5"/>
    <w:rsid w:val="005868C1"/>
    <w:rsid w:val="0058759F"/>
    <w:rsid w:val="00591641"/>
    <w:rsid w:val="0059316C"/>
    <w:rsid w:val="00595918"/>
    <w:rsid w:val="00595BD0"/>
    <w:rsid w:val="005A7A51"/>
    <w:rsid w:val="005B3504"/>
    <w:rsid w:val="005B68FE"/>
    <w:rsid w:val="005B6CB0"/>
    <w:rsid w:val="005C002B"/>
    <w:rsid w:val="005C3308"/>
    <w:rsid w:val="005C65F9"/>
    <w:rsid w:val="005C7562"/>
    <w:rsid w:val="005E3C4E"/>
    <w:rsid w:val="005F3F5C"/>
    <w:rsid w:val="005F4EE2"/>
    <w:rsid w:val="006009E3"/>
    <w:rsid w:val="0060235E"/>
    <w:rsid w:val="006051C3"/>
    <w:rsid w:val="00617EF7"/>
    <w:rsid w:val="00625D95"/>
    <w:rsid w:val="00630EEF"/>
    <w:rsid w:val="00633CEA"/>
    <w:rsid w:val="00634A46"/>
    <w:rsid w:val="00637750"/>
    <w:rsid w:val="00654886"/>
    <w:rsid w:val="0065545C"/>
    <w:rsid w:val="0066471A"/>
    <w:rsid w:val="006655C0"/>
    <w:rsid w:val="00666647"/>
    <w:rsid w:val="00680B5D"/>
    <w:rsid w:val="00683D04"/>
    <w:rsid w:val="00692C36"/>
    <w:rsid w:val="006952BC"/>
    <w:rsid w:val="00695A53"/>
    <w:rsid w:val="00696CDD"/>
    <w:rsid w:val="00697546"/>
    <w:rsid w:val="006976F5"/>
    <w:rsid w:val="006A1CA4"/>
    <w:rsid w:val="006A262A"/>
    <w:rsid w:val="006A33DE"/>
    <w:rsid w:val="006A586C"/>
    <w:rsid w:val="006A76B4"/>
    <w:rsid w:val="006B2921"/>
    <w:rsid w:val="006C3FFA"/>
    <w:rsid w:val="006C7002"/>
    <w:rsid w:val="006C7488"/>
    <w:rsid w:val="006D0AF9"/>
    <w:rsid w:val="006D7AE6"/>
    <w:rsid w:val="006E2EB8"/>
    <w:rsid w:val="006E4573"/>
    <w:rsid w:val="006E5F00"/>
    <w:rsid w:val="006F51E3"/>
    <w:rsid w:val="007015F4"/>
    <w:rsid w:val="00703052"/>
    <w:rsid w:val="00706932"/>
    <w:rsid w:val="00710312"/>
    <w:rsid w:val="00714631"/>
    <w:rsid w:val="00723052"/>
    <w:rsid w:val="00726F0C"/>
    <w:rsid w:val="0074370B"/>
    <w:rsid w:val="00743773"/>
    <w:rsid w:val="00744B91"/>
    <w:rsid w:val="00747EF3"/>
    <w:rsid w:val="00750DC7"/>
    <w:rsid w:val="00751010"/>
    <w:rsid w:val="0075382D"/>
    <w:rsid w:val="00753AE9"/>
    <w:rsid w:val="00753E23"/>
    <w:rsid w:val="007546C9"/>
    <w:rsid w:val="00754BB4"/>
    <w:rsid w:val="00755522"/>
    <w:rsid w:val="0075693C"/>
    <w:rsid w:val="00765179"/>
    <w:rsid w:val="00773D39"/>
    <w:rsid w:val="00781ED6"/>
    <w:rsid w:val="00782330"/>
    <w:rsid w:val="007940D3"/>
    <w:rsid w:val="007A0400"/>
    <w:rsid w:val="007A27DD"/>
    <w:rsid w:val="007A53E1"/>
    <w:rsid w:val="007A693F"/>
    <w:rsid w:val="007B0701"/>
    <w:rsid w:val="007C1119"/>
    <w:rsid w:val="007C2E3D"/>
    <w:rsid w:val="007C30DD"/>
    <w:rsid w:val="007C702A"/>
    <w:rsid w:val="007D10FE"/>
    <w:rsid w:val="007D29CD"/>
    <w:rsid w:val="007E7E8A"/>
    <w:rsid w:val="007F0B05"/>
    <w:rsid w:val="007F3FD6"/>
    <w:rsid w:val="00812188"/>
    <w:rsid w:val="008164D8"/>
    <w:rsid w:val="00833C67"/>
    <w:rsid w:val="00845B19"/>
    <w:rsid w:val="0085043B"/>
    <w:rsid w:val="0085132E"/>
    <w:rsid w:val="0085459F"/>
    <w:rsid w:val="00857C41"/>
    <w:rsid w:val="00857E97"/>
    <w:rsid w:val="00861E84"/>
    <w:rsid w:val="00870BE8"/>
    <w:rsid w:val="008761A1"/>
    <w:rsid w:val="0088540D"/>
    <w:rsid w:val="00886184"/>
    <w:rsid w:val="008910C6"/>
    <w:rsid w:val="00893138"/>
    <w:rsid w:val="00894088"/>
    <w:rsid w:val="008A3C93"/>
    <w:rsid w:val="008A4F73"/>
    <w:rsid w:val="008A5453"/>
    <w:rsid w:val="008A5A5D"/>
    <w:rsid w:val="008B04AE"/>
    <w:rsid w:val="008C0CD3"/>
    <w:rsid w:val="008D22CA"/>
    <w:rsid w:val="008D53C7"/>
    <w:rsid w:val="008F3C7A"/>
    <w:rsid w:val="008F6DB6"/>
    <w:rsid w:val="008F7E31"/>
    <w:rsid w:val="009137D8"/>
    <w:rsid w:val="00916BB1"/>
    <w:rsid w:val="0093262E"/>
    <w:rsid w:val="00934283"/>
    <w:rsid w:val="009404B6"/>
    <w:rsid w:val="00940936"/>
    <w:rsid w:val="00941824"/>
    <w:rsid w:val="00945392"/>
    <w:rsid w:val="00951ECF"/>
    <w:rsid w:val="00951EDE"/>
    <w:rsid w:val="00956311"/>
    <w:rsid w:val="009615DF"/>
    <w:rsid w:val="00963280"/>
    <w:rsid w:val="00964F6F"/>
    <w:rsid w:val="00982D0E"/>
    <w:rsid w:val="0098519C"/>
    <w:rsid w:val="009975DD"/>
    <w:rsid w:val="009A3CD4"/>
    <w:rsid w:val="009A5858"/>
    <w:rsid w:val="009A5AE9"/>
    <w:rsid w:val="009B18CE"/>
    <w:rsid w:val="009B56A3"/>
    <w:rsid w:val="009B7583"/>
    <w:rsid w:val="009C0374"/>
    <w:rsid w:val="009C344F"/>
    <w:rsid w:val="009E5CFC"/>
    <w:rsid w:val="009F0652"/>
    <w:rsid w:val="009F2A8C"/>
    <w:rsid w:val="009F3415"/>
    <w:rsid w:val="009F4A30"/>
    <w:rsid w:val="009F5856"/>
    <w:rsid w:val="009F7F30"/>
    <w:rsid w:val="00A0134E"/>
    <w:rsid w:val="00A0298C"/>
    <w:rsid w:val="00A10693"/>
    <w:rsid w:val="00A1296F"/>
    <w:rsid w:val="00A140A1"/>
    <w:rsid w:val="00A14961"/>
    <w:rsid w:val="00A15FBC"/>
    <w:rsid w:val="00A27860"/>
    <w:rsid w:val="00A32FBE"/>
    <w:rsid w:val="00A33ACA"/>
    <w:rsid w:val="00A429A1"/>
    <w:rsid w:val="00A43C2B"/>
    <w:rsid w:val="00A51505"/>
    <w:rsid w:val="00A52C2B"/>
    <w:rsid w:val="00A5326E"/>
    <w:rsid w:val="00A54359"/>
    <w:rsid w:val="00A5570D"/>
    <w:rsid w:val="00A57137"/>
    <w:rsid w:val="00A61397"/>
    <w:rsid w:val="00A661B7"/>
    <w:rsid w:val="00A676BD"/>
    <w:rsid w:val="00A7394C"/>
    <w:rsid w:val="00A75E9A"/>
    <w:rsid w:val="00A7688D"/>
    <w:rsid w:val="00A822D4"/>
    <w:rsid w:val="00A825E5"/>
    <w:rsid w:val="00A85195"/>
    <w:rsid w:val="00A87584"/>
    <w:rsid w:val="00AA7556"/>
    <w:rsid w:val="00AC4914"/>
    <w:rsid w:val="00AC5B7F"/>
    <w:rsid w:val="00AC64DC"/>
    <w:rsid w:val="00AC7C5A"/>
    <w:rsid w:val="00AD2823"/>
    <w:rsid w:val="00AD77EC"/>
    <w:rsid w:val="00AE702C"/>
    <w:rsid w:val="00AE7198"/>
    <w:rsid w:val="00AF1118"/>
    <w:rsid w:val="00AF2B38"/>
    <w:rsid w:val="00AF3C7B"/>
    <w:rsid w:val="00AF402C"/>
    <w:rsid w:val="00B1097A"/>
    <w:rsid w:val="00B1184C"/>
    <w:rsid w:val="00B168BB"/>
    <w:rsid w:val="00B1780E"/>
    <w:rsid w:val="00B25B73"/>
    <w:rsid w:val="00B26E90"/>
    <w:rsid w:val="00B31873"/>
    <w:rsid w:val="00B32E57"/>
    <w:rsid w:val="00B33901"/>
    <w:rsid w:val="00B33F9E"/>
    <w:rsid w:val="00B36403"/>
    <w:rsid w:val="00B42040"/>
    <w:rsid w:val="00B50DFF"/>
    <w:rsid w:val="00B50E6D"/>
    <w:rsid w:val="00B6752C"/>
    <w:rsid w:val="00B71550"/>
    <w:rsid w:val="00B72339"/>
    <w:rsid w:val="00B74B89"/>
    <w:rsid w:val="00B80F9F"/>
    <w:rsid w:val="00B83AD7"/>
    <w:rsid w:val="00B86651"/>
    <w:rsid w:val="00B9160D"/>
    <w:rsid w:val="00B93D0C"/>
    <w:rsid w:val="00B94EDC"/>
    <w:rsid w:val="00BA2129"/>
    <w:rsid w:val="00BA6F7E"/>
    <w:rsid w:val="00BB3C8C"/>
    <w:rsid w:val="00BB7C74"/>
    <w:rsid w:val="00BC20F3"/>
    <w:rsid w:val="00BC406A"/>
    <w:rsid w:val="00BD2480"/>
    <w:rsid w:val="00BE504D"/>
    <w:rsid w:val="00BF0ECB"/>
    <w:rsid w:val="00C0506A"/>
    <w:rsid w:val="00C0652A"/>
    <w:rsid w:val="00C078A5"/>
    <w:rsid w:val="00C07B32"/>
    <w:rsid w:val="00C175DD"/>
    <w:rsid w:val="00C27718"/>
    <w:rsid w:val="00C366FA"/>
    <w:rsid w:val="00C4330F"/>
    <w:rsid w:val="00C43737"/>
    <w:rsid w:val="00C45400"/>
    <w:rsid w:val="00C4734E"/>
    <w:rsid w:val="00C53786"/>
    <w:rsid w:val="00C53CAE"/>
    <w:rsid w:val="00C5799D"/>
    <w:rsid w:val="00C60AFF"/>
    <w:rsid w:val="00C6154B"/>
    <w:rsid w:val="00C64F92"/>
    <w:rsid w:val="00C72AD6"/>
    <w:rsid w:val="00C734F0"/>
    <w:rsid w:val="00C74CC3"/>
    <w:rsid w:val="00C84B4C"/>
    <w:rsid w:val="00C90759"/>
    <w:rsid w:val="00C91322"/>
    <w:rsid w:val="00C955B0"/>
    <w:rsid w:val="00C955E2"/>
    <w:rsid w:val="00CA7ACA"/>
    <w:rsid w:val="00CB1C69"/>
    <w:rsid w:val="00CC060C"/>
    <w:rsid w:val="00CC678F"/>
    <w:rsid w:val="00CD5885"/>
    <w:rsid w:val="00CE0553"/>
    <w:rsid w:val="00CE1B92"/>
    <w:rsid w:val="00CE3B39"/>
    <w:rsid w:val="00CE64AE"/>
    <w:rsid w:val="00CF0222"/>
    <w:rsid w:val="00CF51DB"/>
    <w:rsid w:val="00D07B2B"/>
    <w:rsid w:val="00D11893"/>
    <w:rsid w:val="00D13310"/>
    <w:rsid w:val="00D14998"/>
    <w:rsid w:val="00D16DE6"/>
    <w:rsid w:val="00D207ED"/>
    <w:rsid w:val="00D2369B"/>
    <w:rsid w:val="00D36C14"/>
    <w:rsid w:val="00D40F90"/>
    <w:rsid w:val="00D410FA"/>
    <w:rsid w:val="00D42F3A"/>
    <w:rsid w:val="00D45170"/>
    <w:rsid w:val="00D522B8"/>
    <w:rsid w:val="00D52510"/>
    <w:rsid w:val="00D64015"/>
    <w:rsid w:val="00D64C39"/>
    <w:rsid w:val="00D71618"/>
    <w:rsid w:val="00D76CCC"/>
    <w:rsid w:val="00D902CE"/>
    <w:rsid w:val="00D90B12"/>
    <w:rsid w:val="00DA29D2"/>
    <w:rsid w:val="00DA3366"/>
    <w:rsid w:val="00DA7E37"/>
    <w:rsid w:val="00DB021A"/>
    <w:rsid w:val="00DB2C15"/>
    <w:rsid w:val="00DB487E"/>
    <w:rsid w:val="00DC149B"/>
    <w:rsid w:val="00DC63C3"/>
    <w:rsid w:val="00DD74C2"/>
    <w:rsid w:val="00DE207C"/>
    <w:rsid w:val="00DE40B9"/>
    <w:rsid w:val="00DE6BE7"/>
    <w:rsid w:val="00DE7990"/>
    <w:rsid w:val="00E07F9E"/>
    <w:rsid w:val="00E145EB"/>
    <w:rsid w:val="00E14E3D"/>
    <w:rsid w:val="00E163BE"/>
    <w:rsid w:val="00E16EA2"/>
    <w:rsid w:val="00E20248"/>
    <w:rsid w:val="00E20264"/>
    <w:rsid w:val="00E205E3"/>
    <w:rsid w:val="00E40248"/>
    <w:rsid w:val="00E43C24"/>
    <w:rsid w:val="00E51A35"/>
    <w:rsid w:val="00E5442D"/>
    <w:rsid w:val="00E6124B"/>
    <w:rsid w:val="00E6158A"/>
    <w:rsid w:val="00E616E6"/>
    <w:rsid w:val="00E61ABA"/>
    <w:rsid w:val="00E637FC"/>
    <w:rsid w:val="00E7210E"/>
    <w:rsid w:val="00E76304"/>
    <w:rsid w:val="00E773B3"/>
    <w:rsid w:val="00E81463"/>
    <w:rsid w:val="00E81FD6"/>
    <w:rsid w:val="00E82030"/>
    <w:rsid w:val="00E859D1"/>
    <w:rsid w:val="00E91F9B"/>
    <w:rsid w:val="00EA711A"/>
    <w:rsid w:val="00EB0E08"/>
    <w:rsid w:val="00EB0FAF"/>
    <w:rsid w:val="00EB1C7F"/>
    <w:rsid w:val="00EB37E6"/>
    <w:rsid w:val="00EB3EFB"/>
    <w:rsid w:val="00EC0D35"/>
    <w:rsid w:val="00EC4ED2"/>
    <w:rsid w:val="00ED4A5E"/>
    <w:rsid w:val="00EE25F2"/>
    <w:rsid w:val="00EE3B40"/>
    <w:rsid w:val="00EE60BD"/>
    <w:rsid w:val="00EE76FF"/>
    <w:rsid w:val="00EF40B1"/>
    <w:rsid w:val="00F00CB1"/>
    <w:rsid w:val="00F00E2E"/>
    <w:rsid w:val="00F061A3"/>
    <w:rsid w:val="00F07AB2"/>
    <w:rsid w:val="00F11EA4"/>
    <w:rsid w:val="00F1620F"/>
    <w:rsid w:val="00F168ED"/>
    <w:rsid w:val="00F220AD"/>
    <w:rsid w:val="00F24CB1"/>
    <w:rsid w:val="00F3171A"/>
    <w:rsid w:val="00F3778C"/>
    <w:rsid w:val="00F46DEB"/>
    <w:rsid w:val="00F504D4"/>
    <w:rsid w:val="00F5125D"/>
    <w:rsid w:val="00F605D4"/>
    <w:rsid w:val="00F62486"/>
    <w:rsid w:val="00F666C0"/>
    <w:rsid w:val="00F729C4"/>
    <w:rsid w:val="00F72B01"/>
    <w:rsid w:val="00F73878"/>
    <w:rsid w:val="00F738D9"/>
    <w:rsid w:val="00F73A01"/>
    <w:rsid w:val="00F75A07"/>
    <w:rsid w:val="00F75F72"/>
    <w:rsid w:val="00F76751"/>
    <w:rsid w:val="00F76D65"/>
    <w:rsid w:val="00F851FA"/>
    <w:rsid w:val="00F86038"/>
    <w:rsid w:val="00F916FE"/>
    <w:rsid w:val="00FA1116"/>
    <w:rsid w:val="00FA143F"/>
    <w:rsid w:val="00FA3430"/>
    <w:rsid w:val="00FA360A"/>
    <w:rsid w:val="00FA3FDB"/>
    <w:rsid w:val="00FA7638"/>
    <w:rsid w:val="00FB2223"/>
    <w:rsid w:val="00FC07F5"/>
    <w:rsid w:val="00FD1321"/>
    <w:rsid w:val="00FD20C6"/>
    <w:rsid w:val="00FD4BCC"/>
    <w:rsid w:val="00FD6B8C"/>
    <w:rsid w:val="00FD74F6"/>
    <w:rsid w:val="00FE4A97"/>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15945-C88C-47DC-8507-D9516335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6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960"/>
    <w:pPr>
      <w:tabs>
        <w:tab w:val="center" w:pos="4680"/>
        <w:tab w:val="right" w:pos="9360"/>
      </w:tabs>
    </w:pPr>
  </w:style>
  <w:style w:type="character" w:customStyle="1" w:styleId="HeaderChar">
    <w:name w:val="Header Char"/>
    <w:basedOn w:val="DefaultParagraphFont"/>
    <w:link w:val="Header"/>
    <w:uiPriority w:val="99"/>
    <w:rsid w:val="0012396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23960"/>
    <w:pPr>
      <w:tabs>
        <w:tab w:val="center" w:pos="4680"/>
        <w:tab w:val="right" w:pos="9360"/>
      </w:tabs>
    </w:pPr>
  </w:style>
  <w:style w:type="character" w:customStyle="1" w:styleId="FooterChar">
    <w:name w:val="Footer Char"/>
    <w:basedOn w:val="DefaultParagraphFont"/>
    <w:link w:val="Footer"/>
    <w:uiPriority w:val="99"/>
    <w:rsid w:val="0012396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1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72"/>
    <w:rPr>
      <w:rFonts w:ascii="Segoe UI" w:eastAsiaTheme="minorEastAsia" w:hAnsi="Segoe UI" w:cs="Segoe UI"/>
      <w:sz w:val="18"/>
      <w:szCs w:val="18"/>
    </w:rPr>
  </w:style>
  <w:style w:type="paragraph" w:styleId="ListParagraph">
    <w:name w:val="List Paragraph"/>
    <w:basedOn w:val="Normal"/>
    <w:uiPriority w:val="34"/>
    <w:qFormat/>
    <w:rsid w:val="0052162A"/>
    <w:pPr>
      <w:ind w:left="720"/>
      <w:contextualSpacing/>
    </w:pPr>
  </w:style>
  <w:style w:type="paragraph" w:styleId="NoSpacing">
    <w:name w:val="No Spacing"/>
    <w:uiPriority w:val="1"/>
    <w:qFormat/>
    <w:rsid w:val="000F5FE0"/>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7198-0439-4E0C-9B77-70FE5E8D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2737</Words>
  <Characters>15602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Perreira</dc:creator>
  <cp:lastModifiedBy>Kathy Eddy</cp:lastModifiedBy>
  <cp:revision>2</cp:revision>
  <cp:lastPrinted>2019-10-11T17:49:00Z</cp:lastPrinted>
  <dcterms:created xsi:type="dcterms:W3CDTF">2019-10-11T20:04:00Z</dcterms:created>
  <dcterms:modified xsi:type="dcterms:W3CDTF">2019-10-11T20:04:00Z</dcterms:modified>
</cp:coreProperties>
</file>